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98" w:rsidRPr="00A033CC" w:rsidRDefault="00CA6A98">
      <w:pPr>
        <w:rPr>
          <w:sz w:val="28"/>
          <w:szCs w:val="28"/>
        </w:rPr>
      </w:pPr>
      <w:bookmarkStart w:id="0" w:name="_GoBack"/>
      <w:bookmarkEnd w:id="0"/>
      <w:r w:rsidRPr="00A033CC">
        <w:rPr>
          <w:sz w:val="28"/>
          <w:szCs w:val="28"/>
        </w:rPr>
        <w:t>Szanowni Państwo,</w:t>
      </w:r>
    </w:p>
    <w:p w:rsidR="00CA6A98" w:rsidRPr="00A033CC" w:rsidRDefault="008A3B5E">
      <w:pPr>
        <w:rPr>
          <w:sz w:val="28"/>
          <w:szCs w:val="28"/>
        </w:rPr>
      </w:pPr>
      <w:r w:rsidRPr="00A033CC">
        <w:rPr>
          <w:sz w:val="28"/>
          <w:szCs w:val="28"/>
        </w:rPr>
        <w:t xml:space="preserve">Instytut Polski </w:t>
      </w:r>
      <w:r w:rsidRPr="00A033CC">
        <w:rPr>
          <w:sz w:val="28"/>
          <w:szCs w:val="28"/>
          <w:highlight w:val="yellow"/>
        </w:rPr>
        <w:t>nie przyjmuje</w:t>
      </w:r>
      <w:r w:rsidRPr="00A033CC">
        <w:rPr>
          <w:sz w:val="28"/>
          <w:szCs w:val="28"/>
        </w:rPr>
        <w:t xml:space="preserve"> zamówień i rezerwacji na pokazy filmowe w ramach 2</w:t>
      </w:r>
      <w:r w:rsidR="00541E4D">
        <w:rPr>
          <w:sz w:val="28"/>
          <w:szCs w:val="28"/>
        </w:rPr>
        <w:t>7</w:t>
      </w:r>
      <w:r w:rsidRPr="00A033CC">
        <w:rPr>
          <w:sz w:val="28"/>
          <w:szCs w:val="28"/>
        </w:rPr>
        <w:t>. Polskiej Wiosny Filmowej.</w:t>
      </w:r>
      <w:r w:rsidRPr="00A033CC">
        <w:rPr>
          <w:sz w:val="28"/>
          <w:szCs w:val="28"/>
        </w:rPr>
        <w:br/>
        <w:t>Zapraszamy na bezpłatne projekcje, które wymagają zamówienia biletów na polskie filmy na stronie</w:t>
      </w:r>
      <w:r w:rsidR="00541E4D">
        <w:rPr>
          <w:sz w:val="28"/>
          <w:szCs w:val="28"/>
        </w:rPr>
        <w:t xml:space="preserve"> </w:t>
      </w:r>
      <w:hyperlink r:id="rId6" w:history="1">
        <w:r w:rsidR="00541E4D">
          <w:rPr>
            <w:rStyle w:val="Hiperhivatkozs"/>
            <w:rFonts w:ascii="Segoe UI" w:hAnsi="Segoe UI" w:cs="Segoe UI"/>
            <w:color w:val="0066CC"/>
            <w:lang w:val="de-CH"/>
          </w:rPr>
          <w:t>https://film.artmozi.hu/27-lengyel-filmtavasz/</w:t>
        </w:r>
      </w:hyperlink>
      <w:r w:rsidRPr="00A033CC">
        <w:rPr>
          <w:sz w:val="28"/>
          <w:szCs w:val="28"/>
        </w:rPr>
        <w:t>, a nie w Instytucie Polskim.</w:t>
      </w:r>
    </w:p>
    <w:p w:rsidR="00125BE1" w:rsidRPr="00A033CC" w:rsidRDefault="008A3B5E">
      <w:pPr>
        <w:rPr>
          <w:sz w:val="28"/>
          <w:szCs w:val="28"/>
        </w:rPr>
      </w:pPr>
      <w:r w:rsidRPr="00A033CC">
        <w:rPr>
          <w:sz w:val="28"/>
          <w:szCs w:val="28"/>
        </w:rPr>
        <w:t>Dla ułatwienia zamieszczamy informację „</w:t>
      </w:r>
      <w:r w:rsidR="00EA6387" w:rsidRPr="00A033CC">
        <w:rPr>
          <w:sz w:val="28"/>
          <w:szCs w:val="28"/>
        </w:rPr>
        <w:t>Jak korzystać z kina online</w:t>
      </w:r>
      <w:r w:rsidRPr="00A033CC">
        <w:rPr>
          <w:sz w:val="28"/>
          <w:szCs w:val="28"/>
        </w:rPr>
        <w:t>”</w:t>
      </w:r>
    </w:p>
    <w:p w:rsidR="00EA6387" w:rsidRDefault="00EA6387"/>
    <w:p w:rsidR="00EA6387" w:rsidRDefault="00EA6387" w:rsidP="00966F15">
      <w:pPr>
        <w:pStyle w:val="Listaszerbekezds"/>
        <w:numPr>
          <w:ilvl w:val="0"/>
          <w:numId w:val="1"/>
        </w:numPr>
      </w:pPr>
      <w:r>
        <w:t>Na stronie</w:t>
      </w:r>
      <w:r w:rsidR="00966F15">
        <w:t xml:space="preserve"> </w:t>
      </w:r>
      <w:hyperlink r:id="rId7" w:history="1">
        <w:r w:rsidR="00966F15" w:rsidRPr="00F0227D">
          <w:rPr>
            <w:rStyle w:val="Hiperhivatkozs"/>
          </w:rPr>
          <w:t>https://film.artmozi.hu/27-lengyel-filmtavasz/</w:t>
        </w:r>
      </w:hyperlink>
      <w:r w:rsidR="00966F15">
        <w:t xml:space="preserve"> </w:t>
      </w:r>
      <w:r w:rsidR="00A033CC">
        <w:t xml:space="preserve">wybieramy </w:t>
      </w:r>
      <w:r w:rsidR="008A3B5E">
        <w:t xml:space="preserve"> film</w:t>
      </w:r>
    </w:p>
    <w:p w:rsidR="00EA6387" w:rsidRDefault="00AB349E" w:rsidP="00EA6387">
      <w:pPr>
        <w:pStyle w:val="Listaszerbekezds"/>
      </w:pPr>
      <w:r>
        <w:t>i</w:t>
      </w:r>
      <w:r w:rsidR="00EA6387">
        <w:t xml:space="preserve"> naciskamy na przycisk </w:t>
      </w:r>
      <w:r w:rsidR="00EA6387" w:rsidRPr="000626B3">
        <w:rPr>
          <w:b/>
          <w:color w:val="0070C0"/>
        </w:rPr>
        <w:t>JEGYVASARLAS</w:t>
      </w:r>
      <w:r w:rsidR="008A3B5E">
        <w:rPr>
          <w:b/>
          <w:color w:val="0070C0"/>
        </w:rPr>
        <w:t xml:space="preserve">  </w:t>
      </w:r>
      <w:r w:rsidR="008A3B5E">
        <w:rPr>
          <w:b/>
          <w:color w:val="0070C0"/>
        </w:rPr>
        <w:br/>
      </w:r>
      <w:r w:rsidR="008A3B5E">
        <w:rPr>
          <w:b/>
          <w:noProof/>
          <w:color w:val="0070C0"/>
          <w:lang w:val="hu-HU" w:eastAsia="hu-HU"/>
        </w:rPr>
        <w:drawing>
          <wp:inline distT="0" distB="0" distL="0" distR="0">
            <wp:extent cx="1009650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gyvasarl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rPr>
          <w:b/>
          <w:color w:val="0070C0"/>
        </w:rPr>
        <w:br/>
      </w:r>
    </w:p>
    <w:p w:rsidR="00AB349E" w:rsidRPr="00AB349E" w:rsidRDefault="00AB349E" w:rsidP="00EA6387">
      <w:pPr>
        <w:pStyle w:val="Listaszerbekezds"/>
        <w:numPr>
          <w:ilvl w:val="0"/>
          <w:numId w:val="1"/>
        </w:numPr>
      </w:pPr>
      <w:r>
        <w:t>Po</w:t>
      </w:r>
      <w:r w:rsidR="00EA6387">
        <w:t xml:space="preserve">jawi się </w:t>
      </w:r>
      <w:r>
        <w:t>strona wybranego filmu</w:t>
      </w:r>
      <w:r w:rsidR="00EA6387">
        <w:t xml:space="preserve">. </w:t>
      </w:r>
      <w:r>
        <w:br/>
        <w:t xml:space="preserve">Naciskamy na przycisk </w:t>
      </w:r>
      <w:r w:rsidRPr="00AB349E">
        <w:rPr>
          <w:b/>
          <w:color w:val="7030A0"/>
        </w:rPr>
        <w:t>JEGYVASARLAS</w:t>
      </w:r>
      <w:r>
        <w:rPr>
          <w:b/>
          <w:color w:val="7030A0"/>
        </w:rPr>
        <w:br/>
      </w:r>
      <w:r>
        <w:rPr>
          <w:b/>
          <w:noProof/>
          <w:color w:val="0070C0"/>
          <w:lang w:val="hu-HU" w:eastAsia="hu-HU"/>
        </w:rPr>
        <w:drawing>
          <wp:inline distT="0" distB="0" distL="0" distR="0">
            <wp:extent cx="1152525" cy="3312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gyvasarlas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33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3CC">
        <w:rPr>
          <w:b/>
          <w:color w:val="7030A0"/>
        </w:rPr>
        <w:br/>
      </w:r>
    </w:p>
    <w:p w:rsidR="00EA6387" w:rsidRDefault="00EA6387" w:rsidP="00EA6387">
      <w:pPr>
        <w:pStyle w:val="Listaszerbekezds"/>
        <w:numPr>
          <w:ilvl w:val="0"/>
          <w:numId w:val="1"/>
        </w:numPr>
      </w:pPr>
      <w:r>
        <w:t>Teraz prze</w:t>
      </w:r>
      <w:r w:rsidR="00AB349E">
        <w:t>chodzimy do koszyka</w:t>
      </w:r>
      <w:r w:rsidR="00A033CC">
        <w:t xml:space="preserve">: </w:t>
      </w:r>
      <w:r w:rsidR="00AB349E">
        <w:t xml:space="preserve"> </w:t>
      </w:r>
      <w:r w:rsidR="00AB349E" w:rsidRPr="00A033CC">
        <w:rPr>
          <w:b/>
        </w:rPr>
        <w:t>KOSÁR</w:t>
      </w:r>
      <w:r w:rsidR="00AB349E">
        <w:br/>
      </w:r>
      <w:r w:rsidR="00AB349E">
        <w:rPr>
          <w:noProof/>
          <w:lang w:val="hu-HU" w:eastAsia="hu-HU"/>
        </w:rPr>
        <w:drawing>
          <wp:inline distT="0" distB="0" distL="0" distR="0">
            <wp:extent cx="1009650" cy="467747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zy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br/>
      </w:r>
      <w:r>
        <w:t xml:space="preserve">Bilety można kupować </w:t>
      </w:r>
      <w:r w:rsidR="00AB349E">
        <w:t xml:space="preserve">tylko </w:t>
      </w:r>
      <w:r>
        <w:t>pojedynczo i do każdego filmu zamawiający dostaje osob</w:t>
      </w:r>
      <w:r w:rsidR="00A033CC">
        <w:t>n</w:t>
      </w:r>
      <w:r>
        <w:t xml:space="preserve">y e-mail. </w:t>
      </w:r>
      <w:r w:rsidR="00AB349E">
        <w:br/>
      </w:r>
      <w:r>
        <w:t>Prosimy nie udostępniać bilet</w:t>
      </w:r>
      <w:r w:rsidR="00467229">
        <w:t>ów</w:t>
      </w:r>
      <w:r>
        <w:t xml:space="preserve"> innym osobom.</w:t>
      </w:r>
      <w:r w:rsidR="000626B3">
        <w:br/>
      </w:r>
    </w:p>
    <w:p w:rsidR="00AB349E" w:rsidRDefault="00AB349E" w:rsidP="00EA6387">
      <w:pPr>
        <w:pStyle w:val="Listaszerbekezds"/>
        <w:numPr>
          <w:ilvl w:val="0"/>
          <w:numId w:val="1"/>
        </w:numPr>
      </w:pPr>
      <w:r>
        <w:t xml:space="preserve">Przechodzimy do kasy naciskając </w:t>
      </w:r>
      <w:r>
        <w:br/>
      </w:r>
      <w:r>
        <w:rPr>
          <w:noProof/>
          <w:lang w:val="hu-HU" w:eastAsia="hu-HU"/>
        </w:rPr>
        <w:drawing>
          <wp:inline distT="0" distB="0" distL="0" distR="0">
            <wp:extent cx="1681264" cy="3238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vab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64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A6387" w:rsidRDefault="00AB349E" w:rsidP="00EA6387">
      <w:pPr>
        <w:pStyle w:val="Listaszerbekezds"/>
        <w:numPr>
          <w:ilvl w:val="0"/>
          <w:numId w:val="1"/>
        </w:numPr>
      </w:pPr>
      <w:r>
        <w:t>W kasie:</w:t>
      </w:r>
      <w:r w:rsidR="00EA6387">
        <w:br/>
        <w:t>- podaje</w:t>
      </w:r>
      <w:r w:rsidR="00A033CC">
        <w:t>my</w:t>
      </w:r>
      <w:r w:rsidR="00EA6387">
        <w:t xml:space="preserve"> imię</w:t>
      </w:r>
      <w:r>
        <w:t xml:space="preserve">, nazwisko, adres zamieszkania </w:t>
      </w:r>
      <w:r w:rsidR="00EA6387">
        <w:t xml:space="preserve"> i adres e-mail, na który zostanie wysłany bilet do kina</w:t>
      </w:r>
      <w:r w:rsidR="00EA6387">
        <w:br/>
        <w:t>- zapoznajemy się i akceptujemy  warunki umowy i wysyłamy zamówienie.</w:t>
      </w:r>
      <w:r>
        <w:br/>
        <w:t>- wysyłamy zamówienie kliknięciem na przycisk: MEGRENDELÉS ELKÜLDÉSE</w:t>
      </w:r>
      <w:r>
        <w:br/>
      </w:r>
      <w:r>
        <w:rPr>
          <w:noProof/>
          <w:lang w:val="hu-HU" w:eastAsia="hu-HU"/>
        </w:rPr>
        <w:drawing>
          <wp:inline distT="0" distB="0" distL="0" distR="0">
            <wp:extent cx="1860352" cy="23812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rendel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35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br/>
      </w:r>
    </w:p>
    <w:p w:rsidR="00EA6387" w:rsidRDefault="00EA6387" w:rsidP="00EA6387">
      <w:pPr>
        <w:pStyle w:val="Listaszerbekezds"/>
        <w:numPr>
          <w:ilvl w:val="0"/>
          <w:numId w:val="1"/>
        </w:numPr>
      </w:pPr>
      <w:r>
        <w:t>Sprawdzamy dane zamówienia i naszą skrzynkę e-mailową, na którą z</w:t>
      </w:r>
      <w:r w:rsidR="00467229">
        <w:t>ostał wysłany bilet, również zakładkę SPAM.</w:t>
      </w:r>
      <w:r w:rsidR="000626B3">
        <w:br/>
      </w:r>
    </w:p>
    <w:p w:rsidR="004F4EE7" w:rsidRDefault="004F4EE7" w:rsidP="00EA6387">
      <w:pPr>
        <w:pStyle w:val="Listaszerbekezds"/>
        <w:numPr>
          <w:ilvl w:val="0"/>
          <w:numId w:val="1"/>
        </w:numPr>
      </w:pPr>
      <w:r>
        <w:lastRenderedPageBreak/>
        <w:t>W e-mailu o nazwie „</w:t>
      </w:r>
      <w:proofErr w:type="spellStart"/>
      <w:r w:rsidRPr="000626B3">
        <w:rPr>
          <w:b/>
          <w:color w:val="0070C0"/>
        </w:rPr>
        <w:t>az</w:t>
      </w:r>
      <w:proofErr w:type="spellEnd"/>
      <w:r w:rsidRPr="000626B3">
        <w:rPr>
          <w:b/>
          <w:color w:val="0070C0"/>
        </w:rPr>
        <w:t xml:space="preserve"> </w:t>
      </w:r>
      <w:r w:rsidR="000626B3">
        <w:rPr>
          <w:b/>
          <w:color w:val="0070C0"/>
        </w:rPr>
        <w:t>Ö</w:t>
      </w:r>
      <w:r w:rsidRPr="000626B3">
        <w:rPr>
          <w:b/>
          <w:color w:val="0070C0"/>
        </w:rPr>
        <w:t>N TAVMOZIJEGYE</w:t>
      </w:r>
      <w:r>
        <w:t xml:space="preserve">” znajdziemy duży </w:t>
      </w:r>
      <w:r w:rsidRPr="004F4EE7">
        <w:rPr>
          <w:b/>
          <w:color w:val="00B050"/>
        </w:rPr>
        <w:t>ZIELONY PRZYCISK</w:t>
      </w:r>
      <w:r>
        <w:t>.</w:t>
      </w:r>
      <w:r w:rsidR="00A033CC">
        <w:br/>
      </w:r>
      <w:r w:rsidR="00A033CC">
        <w:rPr>
          <w:noProof/>
          <w:lang w:val="hu-HU" w:eastAsia="hu-HU"/>
        </w:rPr>
        <w:drawing>
          <wp:inline distT="0" distB="0" distL="0" distR="0">
            <wp:extent cx="1547813" cy="476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ep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6B3">
        <w:br/>
      </w:r>
    </w:p>
    <w:p w:rsidR="004F4EE7" w:rsidRDefault="0088324F" w:rsidP="00EA6387">
      <w:pPr>
        <w:pStyle w:val="Listaszerbekezds"/>
        <w:numPr>
          <w:ilvl w:val="0"/>
          <w:numId w:val="1"/>
        </w:numPr>
      </w:pPr>
      <w:r>
        <w:t>Przed rozpoczęciem projekcji, p</w:t>
      </w:r>
      <w:r w:rsidR="004F4EE7">
        <w:t>o naciśnięciu na te</w:t>
      </w:r>
      <w:r>
        <w:t>go</w:t>
      </w:r>
      <w:r w:rsidR="004F4EE7">
        <w:t xml:space="preserve"> przycisk</w:t>
      </w:r>
      <w:r>
        <w:t xml:space="preserve">u system automatycznie przekieruje nas </w:t>
      </w:r>
      <w:r w:rsidR="004F4EE7">
        <w:t xml:space="preserve"> do </w:t>
      </w:r>
      <w:r w:rsidR="004F4EE7" w:rsidRPr="000626B3">
        <w:rPr>
          <w:color w:val="0070C0"/>
        </w:rPr>
        <w:t>KINA</w:t>
      </w:r>
      <w:r w:rsidR="004F4EE7">
        <w:t xml:space="preserve">. </w:t>
      </w:r>
      <w:r w:rsidR="000626B3">
        <w:br/>
        <w:t xml:space="preserve">Stąd </w:t>
      </w:r>
      <w:r w:rsidR="004F4EE7">
        <w:t xml:space="preserve">możemy przejść do </w:t>
      </w:r>
      <w:r w:rsidR="004F4EE7" w:rsidRPr="0088324F">
        <w:rPr>
          <w:b/>
        </w:rPr>
        <w:t xml:space="preserve">Poczekalni </w:t>
      </w:r>
      <w:r w:rsidRPr="0088324F">
        <w:rPr>
          <w:b/>
        </w:rPr>
        <w:t>(T</w:t>
      </w:r>
      <w:r>
        <w:rPr>
          <w:b/>
        </w:rPr>
        <w:t>Á</w:t>
      </w:r>
      <w:r w:rsidRPr="0088324F">
        <w:rPr>
          <w:b/>
        </w:rPr>
        <w:t>RSOLG</w:t>
      </w:r>
      <w:r>
        <w:rPr>
          <w:b/>
        </w:rPr>
        <w:t>Ó</w:t>
      </w:r>
      <w:r w:rsidRPr="0088324F">
        <w:rPr>
          <w:b/>
        </w:rPr>
        <w:t>)</w:t>
      </w:r>
      <w:r>
        <w:t xml:space="preserve"> </w:t>
      </w:r>
      <w:r w:rsidR="004F4EE7">
        <w:t xml:space="preserve">dopiero </w:t>
      </w:r>
      <w:r w:rsidR="004F4EE7" w:rsidRPr="00A033CC">
        <w:rPr>
          <w:highlight w:val="yellow"/>
        </w:rPr>
        <w:t>na godzinę przed wybraną projekcją</w:t>
      </w:r>
      <w:r w:rsidR="004F4EE7">
        <w:t>.</w:t>
      </w:r>
      <w:r w:rsidR="000626B3">
        <w:br/>
      </w:r>
    </w:p>
    <w:p w:rsidR="004F4EE7" w:rsidRDefault="000626B3" w:rsidP="00EA6387">
      <w:pPr>
        <w:pStyle w:val="Listaszerbekezds"/>
        <w:numPr>
          <w:ilvl w:val="0"/>
          <w:numId w:val="1"/>
        </w:numPr>
      </w:pPr>
      <w:r>
        <w:t>W P</w:t>
      </w:r>
      <w:r w:rsidR="004F4EE7">
        <w:t>oczekalni można pogawędzić z innymi widzami (kino nadaje pseudonimy).</w:t>
      </w:r>
      <w:r>
        <w:br/>
      </w:r>
    </w:p>
    <w:p w:rsidR="0088324F" w:rsidRDefault="004F4EE7" w:rsidP="00EA6387">
      <w:pPr>
        <w:pStyle w:val="Listaszerbekezds"/>
        <w:numPr>
          <w:ilvl w:val="0"/>
          <w:numId w:val="1"/>
        </w:numPr>
      </w:pPr>
      <w:r>
        <w:t xml:space="preserve">Po usłyszeniu potrójnego gongu rozpoczyna się projekcja. </w:t>
      </w:r>
      <w:r>
        <w:br/>
        <w:t xml:space="preserve">Po naciśnięciu pulsującego </w:t>
      </w:r>
      <w:r w:rsidRPr="004F4EE7">
        <w:rPr>
          <w:b/>
        </w:rPr>
        <w:t>CZARNEGO PRZYCISK</w:t>
      </w:r>
      <w:r w:rsidR="00A033CC">
        <w:rPr>
          <w:b/>
        </w:rPr>
        <w:t>U</w:t>
      </w:r>
      <w:r w:rsidRPr="004F4EE7">
        <w:rPr>
          <w:b/>
        </w:rPr>
        <w:t xml:space="preserve"> </w:t>
      </w:r>
      <w:r>
        <w:t>wchodzimy na salę kinową.</w:t>
      </w:r>
    </w:p>
    <w:p w:rsidR="004F4EE7" w:rsidRDefault="00A033CC" w:rsidP="0088324F">
      <w:pPr>
        <w:pStyle w:val="Listaszerbekezds"/>
      </w:pPr>
      <w:r>
        <w:br/>
      </w:r>
      <w:r>
        <w:rPr>
          <w:noProof/>
          <w:lang w:val="hu-HU" w:eastAsia="hu-HU"/>
        </w:rPr>
        <w:drawing>
          <wp:inline distT="0" distB="0" distL="0" distR="0" wp14:anchorId="1D6C127F" wp14:editId="560E5CFD">
            <wp:extent cx="2676525" cy="12954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zot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387" w:rsidRPr="000626B3" w:rsidRDefault="00EA6387">
      <w:pPr>
        <w:rPr>
          <w:lang w:val="hu-HU"/>
        </w:rPr>
      </w:pPr>
    </w:p>
    <w:p w:rsidR="00EA6387" w:rsidRPr="00DF3FB3" w:rsidRDefault="00A033CC">
      <w:pPr>
        <w:rPr>
          <w:sz w:val="28"/>
          <w:szCs w:val="28"/>
        </w:rPr>
      </w:pPr>
      <w:r w:rsidRPr="00DF3FB3">
        <w:rPr>
          <w:sz w:val="28"/>
          <w:szCs w:val="28"/>
        </w:rPr>
        <w:t>Życzymy miłych wrażeń i dobrego odbioru!</w:t>
      </w:r>
    </w:p>
    <w:p w:rsidR="00EA6387" w:rsidRDefault="00EA6387"/>
    <w:sectPr w:rsidR="00EA6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1B0B"/>
    <w:multiLevelType w:val="hybridMultilevel"/>
    <w:tmpl w:val="3494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87"/>
    <w:rsid w:val="000626B3"/>
    <w:rsid w:val="00125BE1"/>
    <w:rsid w:val="00260965"/>
    <w:rsid w:val="00467229"/>
    <w:rsid w:val="004F4EE7"/>
    <w:rsid w:val="00541E4D"/>
    <w:rsid w:val="00734823"/>
    <w:rsid w:val="0088324F"/>
    <w:rsid w:val="008A3B5E"/>
    <w:rsid w:val="00966F15"/>
    <w:rsid w:val="00A033CC"/>
    <w:rsid w:val="00AB349E"/>
    <w:rsid w:val="00CA6A98"/>
    <w:rsid w:val="00DF3FB3"/>
    <w:rsid w:val="00E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638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638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A3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638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6387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A3B5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hyperlink" Target="https://film.artmozi.hu/27-lengyel-filmtavasz/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ilm.artmozi.hu/27-lengyel-filmtavasz/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Takacs</dc:creator>
  <cp:lastModifiedBy>Jerger Timea</cp:lastModifiedBy>
  <cp:revision>2</cp:revision>
  <cp:lastPrinted>2020-10-07T12:42:00Z</cp:lastPrinted>
  <dcterms:created xsi:type="dcterms:W3CDTF">2021-05-05T11:29:00Z</dcterms:created>
  <dcterms:modified xsi:type="dcterms:W3CDTF">2021-05-05T11:29:00Z</dcterms:modified>
</cp:coreProperties>
</file>