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33790" w14:textId="38535301" w:rsidR="00D9515A" w:rsidRPr="00D9515A" w:rsidRDefault="00D9515A" w:rsidP="00D9515A">
      <w:pPr>
        <w:rPr>
          <w:lang w:val="hu-HU"/>
        </w:rPr>
      </w:pPr>
    </w:p>
    <w:p w14:paraId="7C577E47" w14:textId="3AD68B01" w:rsidR="00D9515A" w:rsidRPr="00D9515A" w:rsidRDefault="00D9515A" w:rsidP="00D9515A">
      <w:pPr>
        <w:jc w:val="center"/>
        <w:rPr>
          <w:lang w:val="hu-HU"/>
        </w:rPr>
      </w:pPr>
      <w:r w:rsidRPr="00D9515A">
        <w:rPr>
          <w:b/>
          <w:bCs/>
          <w:lang w:val="hu-HU"/>
        </w:rPr>
        <w:t xml:space="preserve">A </w:t>
      </w:r>
      <w:r w:rsidRPr="00D9515A">
        <w:rPr>
          <w:b/>
          <w:bCs/>
          <w:lang w:val="hu-HU"/>
        </w:rPr>
        <w:t>Wacław Felczak Lengyel–Magyar Együttműködési ösztöndíj</w:t>
      </w:r>
      <w:r w:rsidRPr="00D9515A">
        <w:rPr>
          <w:b/>
          <w:bCs/>
          <w:lang w:val="hu-HU"/>
        </w:rPr>
        <w:t xml:space="preserve"> pályázata</w:t>
      </w:r>
    </w:p>
    <w:p w14:paraId="43946A5F" w14:textId="7FF787CE" w:rsidR="00D9515A" w:rsidRPr="00D9515A" w:rsidRDefault="00D9515A" w:rsidP="00D9515A">
      <w:pPr>
        <w:rPr>
          <w:lang w:val="hu-HU"/>
        </w:rPr>
      </w:pPr>
      <w:r w:rsidRPr="00D9515A">
        <w:rPr>
          <w:lang w:val="hu-HU"/>
        </w:rPr>
        <w:t xml:space="preserve">A Wacław Felczak Lengyel–Magyar Együttműködési Intézet igazgatója a 2018. november 14-i, a lengyel–magyar együttműködés érdekében </w:t>
      </w:r>
      <w:r w:rsidRPr="00D9515A">
        <w:rPr>
          <w:lang w:val="hu-HU"/>
        </w:rPr>
        <w:t>elérendő</w:t>
      </w:r>
      <w:r w:rsidRPr="00D9515A">
        <w:rPr>
          <w:lang w:val="hu-HU"/>
        </w:rPr>
        <w:t xml:space="preserve"> eredményekért és kezdeményezésekért adható ösztöndíjakról szóló miniszterelnöki rendelet (§ 4, (1) és (2) bekezdés, Dz.U. 2018, poz. 2169) alapján pályázatot hirdet ösztöndíjak elnyerésére a következő feltételekkel:</w:t>
      </w:r>
    </w:p>
    <w:p w14:paraId="2FC18CAA" w14:textId="5621F700" w:rsidR="00D9515A" w:rsidRPr="00D9515A" w:rsidRDefault="00D9515A" w:rsidP="00D9515A">
      <w:pPr>
        <w:numPr>
          <w:ilvl w:val="0"/>
          <w:numId w:val="1"/>
        </w:numPr>
        <w:rPr>
          <w:lang w:val="hu-HU"/>
        </w:rPr>
      </w:pPr>
      <w:r w:rsidRPr="00D9515A">
        <w:rPr>
          <w:lang w:val="hu-HU"/>
        </w:rPr>
        <w:t xml:space="preserve">A pályázatokat a Wacław Felczak Lengyel–Magyar Együttműködési Intézet által a lengyel–magyar együttműködés érdekében végzett tevékenységekért adható ösztöndíjak szabályzatában meghatározott módon és feltételekkel kell benyújtani. A szabályzat elérhető a </w:t>
      </w:r>
      <w:hyperlink r:id="rId5" w:history="1">
        <w:r w:rsidRPr="00D9515A">
          <w:rPr>
            <w:rStyle w:val="Hipercze"/>
            <w:lang w:val="hu-HU"/>
          </w:rPr>
          <w:t>www.kurier.plus</w:t>
        </w:r>
      </w:hyperlink>
      <w:r w:rsidRPr="00D9515A">
        <w:rPr>
          <w:lang w:val="hu-HU"/>
        </w:rPr>
        <w:t xml:space="preserve"> weboldalon.</w:t>
      </w:r>
    </w:p>
    <w:p w14:paraId="2F3E1A8B" w14:textId="77777777" w:rsidR="00D9515A" w:rsidRPr="00D9515A" w:rsidRDefault="00D9515A" w:rsidP="00D9515A">
      <w:pPr>
        <w:numPr>
          <w:ilvl w:val="0"/>
          <w:numId w:val="1"/>
        </w:numPr>
        <w:rPr>
          <w:lang w:val="hu-HU"/>
        </w:rPr>
      </w:pPr>
      <w:r w:rsidRPr="00D9515A">
        <w:rPr>
          <w:lang w:val="hu-HU"/>
        </w:rPr>
        <w:t>A pályázatot az alábbi módok valamelyikén lehet benyújtani:</w:t>
      </w:r>
    </w:p>
    <w:p w14:paraId="7C8D1697" w14:textId="77777777" w:rsidR="00D9515A" w:rsidRPr="00D9515A" w:rsidRDefault="00D9515A" w:rsidP="00D9515A">
      <w:pPr>
        <w:numPr>
          <w:ilvl w:val="1"/>
          <w:numId w:val="1"/>
        </w:numPr>
        <w:rPr>
          <w:lang w:val="hu-HU"/>
        </w:rPr>
      </w:pPr>
      <w:r w:rsidRPr="00D9515A">
        <w:rPr>
          <w:lang w:val="hu-HU"/>
        </w:rPr>
        <w:t>Elektronikus úton az Intézet ePUAP rendszerében működő elektronikus ügyintézési fiókján keresztül – a fiók címe: /IWPW/domyslna</w:t>
      </w:r>
    </w:p>
    <w:p w14:paraId="4BA8A5BA" w14:textId="77777777" w:rsidR="00D9515A" w:rsidRPr="00D9515A" w:rsidRDefault="00D9515A" w:rsidP="00D9515A">
      <w:pPr>
        <w:numPr>
          <w:ilvl w:val="1"/>
          <w:numId w:val="1"/>
        </w:numPr>
        <w:rPr>
          <w:lang w:val="hu-HU"/>
        </w:rPr>
      </w:pPr>
      <w:r w:rsidRPr="00D9515A">
        <w:rPr>
          <w:lang w:val="hu-HU"/>
        </w:rPr>
        <w:t xml:space="preserve">E-mailben a következő címre: </w:t>
      </w:r>
      <w:hyperlink r:id="rId6" w:history="1">
        <w:r w:rsidRPr="00D9515A">
          <w:rPr>
            <w:rStyle w:val="Hipercze"/>
            <w:b/>
            <w:bCs/>
            <w:lang w:val="hu-HU"/>
          </w:rPr>
          <w:t>wnioski@kurier.plus</w:t>
        </w:r>
      </w:hyperlink>
    </w:p>
    <w:p w14:paraId="1FEAA89D" w14:textId="77777777" w:rsidR="00D9515A" w:rsidRPr="00D9515A" w:rsidRDefault="00D9515A" w:rsidP="00D9515A">
      <w:pPr>
        <w:numPr>
          <w:ilvl w:val="1"/>
          <w:numId w:val="1"/>
        </w:numPr>
        <w:rPr>
          <w:lang w:val="hu-HU"/>
        </w:rPr>
      </w:pPr>
      <w:r w:rsidRPr="00D9515A">
        <w:rPr>
          <w:lang w:val="hu-HU"/>
        </w:rPr>
        <w:t>Személyesen vagy postai úton az alábbi címre:</w:t>
      </w:r>
      <w:r w:rsidRPr="00D9515A">
        <w:rPr>
          <w:lang w:val="hu-HU"/>
        </w:rPr>
        <w:br/>
      </w:r>
      <w:r w:rsidRPr="00D9515A">
        <w:rPr>
          <w:b/>
          <w:bCs/>
          <w:lang w:val="hu-HU"/>
        </w:rPr>
        <w:t>Wacław Felczak Lengyel–Magyar Együttműködési Intézet</w:t>
      </w:r>
      <w:r w:rsidRPr="00D9515A">
        <w:rPr>
          <w:lang w:val="hu-HU"/>
        </w:rPr>
        <w:br/>
        <w:t>ul. Seweryna Goszczyńskiego 12, 02-616 Varsó</w:t>
      </w:r>
      <w:r w:rsidRPr="00D9515A">
        <w:rPr>
          <w:lang w:val="hu-HU"/>
        </w:rPr>
        <w:br/>
        <w:t xml:space="preserve">a borítékon feltüntetve: </w:t>
      </w:r>
      <w:r w:rsidRPr="00D9515A">
        <w:rPr>
          <w:i/>
          <w:iCs/>
          <w:lang w:val="hu-HU"/>
        </w:rPr>
        <w:t>„Pályázat ösztöndíj elnyerésére”</w:t>
      </w:r>
      <w:r w:rsidRPr="00D9515A">
        <w:rPr>
          <w:lang w:val="hu-HU"/>
        </w:rPr>
        <w:br/>
        <w:t>Az Intézet hétfőtől péntekig 8:15 és 16:15 között tart nyitva. A benyújtási határidő a pályázat beérkezésének dátuma.</w:t>
      </w:r>
    </w:p>
    <w:p w14:paraId="085352ED" w14:textId="77777777" w:rsidR="00D9515A" w:rsidRPr="00D9515A" w:rsidRDefault="00D9515A" w:rsidP="00D9515A">
      <w:pPr>
        <w:rPr>
          <w:lang w:val="hu-HU"/>
        </w:rPr>
      </w:pPr>
      <w:r w:rsidRPr="00D9515A">
        <w:rPr>
          <w:lang w:val="hu-HU"/>
        </w:rPr>
        <w:t>Az elektronikus úton (2. pont 1. és 2. alpont) benyújtott pályázatokat megbízható elektronikus aláírással kell ellátni: hitelesített elektronikus aláírással, személyi igazolványhoz rendelt aláírással vagy minősített elektronikus aláírással.</w:t>
      </w:r>
    </w:p>
    <w:p w14:paraId="7FA0F0F0" w14:textId="77777777" w:rsidR="00D9515A" w:rsidRPr="00D9515A" w:rsidRDefault="00D9515A" w:rsidP="00D9515A">
      <w:pPr>
        <w:rPr>
          <w:lang w:val="hu-HU"/>
        </w:rPr>
      </w:pPr>
      <w:r w:rsidRPr="00D9515A">
        <w:rPr>
          <w:lang w:val="hu-HU"/>
        </w:rPr>
        <w:t>A pályázati űrlap a kiírás mellékletét képezi.</w:t>
      </w:r>
    </w:p>
    <w:p w14:paraId="5C4812C8" w14:textId="77777777" w:rsidR="00D9515A" w:rsidRPr="00D9515A" w:rsidRDefault="00D9515A" w:rsidP="00D9515A">
      <w:pPr>
        <w:numPr>
          <w:ilvl w:val="0"/>
          <w:numId w:val="1"/>
        </w:numPr>
        <w:rPr>
          <w:lang w:val="hu-HU"/>
        </w:rPr>
      </w:pPr>
      <w:r w:rsidRPr="00D9515A">
        <w:rPr>
          <w:lang w:val="hu-HU"/>
        </w:rPr>
        <w:t xml:space="preserve">A pályázatokat legkésőbb </w:t>
      </w:r>
      <w:r w:rsidRPr="00D9515A">
        <w:rPr>
          <w:b/>
          <w:bCs/>
          <w:lang w:val="hu-HU"/>
        </w:rPr>
        <w:t>2025. augusztus 11-ig</w:t>
      </w:r>
      <w:r w:rsidRPr="00D9515A">
        <w:rPr>
          <w:lang w:val="hu-HU"/>
        </w:rPr>
        <w:t xml:space="preserve"> lehet benyújtani.</w:t>
      </w:r>
    </w:p>
    <w:p w14:paraId="54057C90" w14:textId="77777777" w:rsidR="00D9515A" w:rsidRPr="00D9515A" w:rsidRDefault="00D9515A" w:rsidP="00D9515A">
      <w:pPr>
        <w:numPr>
          <w:ilvl w:val="0"/>
          <w:numId w:val="1"/>
        </w:numPr>
        <w:rPr>
          <w:lang w:val="hu-HU"/>
        </w:rPr>
      </w:pPr>
      <w:r w:rsidRPr="00D9515A">
        <w:rPr>
          <w:lang w:val="hu-HU"/>
        </w:rPr>
        <w:t xml:space="preserve">Az ösztöndíj időtartama nem lehet rövidebb egy hónapnál, és legkésőbb </w:t>
      </w:r>
      <w:r w:rsidRPr="00D9515A">
        <w:rPr>
          <w:b/>
          <w:bCs/>
          <w:lang w:val="hu-HU"/>
        </w:rPr>
        <w:t>2025. december 10-ig</w:t>
      </w:r>
      <w:r w:rsidRPr="00D9515A">
        <w:rPr>
          <w:lang w:val="hu-HU"/>
        </w:rPr>
        <w:t xml:space="preserve"> tarthat.</w:t>
      </w:r>
    </w:p>
    <w:p w14:paraId="71888E74" w14:textId="77777777" w:rsidR="00D9515A" w:rsidRPr="00D9515A" w:rsidRDefault="00D9515A" w:rsidP="00D9515A">
      <w:pPr>
        <w:numPr>
          <w:ilvl w:val="0"/>
          <w:numId w:val="1"/>
        </w:numPr>
        <w:rPr>
          <w:lang w:val="hu-HU"/>
        </w:rPr>
      </w:pPr>
      <w:r w:rsidRPr="00D9515A">
        <w:rPr>
          <w:lang w:val="hu-HU"/>
        </w:rPr>
        <w:t>Az ösztöndíj egyszeri kifizetés vagy meghatározott időtartamra szóló havi juttatás formájában adható.</w:t>
      </w:r>
    </w:p>
    <w:p w14:paraId="1ECDF8CB" w14:textId="28EA1B1C" w:rsidR="00D9515A" w:rsidRPr="00D9515A" w:rsidRDefault="00D9515A" w:rsidP="00D9515A">
      <w:pPr>
        <w:numPr>
          <w:ilvl w:val="0"/>
          <w:numId w:val="1"/>
        </w:numPr>
        <w:rPr>
          <w:lang w:val="hu-HU"/>
        </w:rPr>
      </w:pPr>
      <w:r w:rsidRPr="00D9515A">
        <w:rPr>
          <w:lang w:val="hu-HU"/>
        </w:rPr>
        <w:t>Az Intézet prioritásként kezeli az</w:t>
      </w:r>
      <w:r w:rsidRPr="00D9515A">
        <w:rPr>
          <w:lang w:val="hu-HU"/>
        </w:rPr>
        <w:t xml:space="preserve">okat a pályázatokat, amelyek az </w:t>
      </w:r>
      <w:r w:rsidRPr="00D9515A">
        <w:rPr>
          <w:lang w:val="hu-HU"/>
        </w:rPr>
        <w:t>alábbi célok megvalósítását szolgálják:</w:t>
      </w:r>
    </w:p>
    <w:p w14:paraId="5ECE58F0" w14:textId="77777777" w:rsidR="00D9515A" w:rsidRPr="00D9515A" w:rsidRDefault="00D9515A" w:rsidP="00D9515A">
      <w:pPr>
        <w:numPr>
          <w:ilvl w:val="1"/>
          <w:numId w:val="1"/>
        </w:numPr>
        <w:rPr>
          <w:lang w:val="hu-HU"/>
        </w:rPr>
      </w:pPr>
      <w:r w:rsidRPr="00D9515A">
        <w:rPr>
          <w:b/>
          <w:bCs/>
          <w:lang w:val="hu-HU"/>
        </w:rPr>
        <w:t>Tudományos kutatások támogatása</w:t>
      </w:r>
      <w:r w:rsidRPr="00D9515A">
        <w:rPr>
          <w:lang w:val="hu-HU"/>
        </w:rPr>
        <w:t xml:space="preserve"> a lengyel–magyar és közép-európai együttműködés érdekében, amelyeket kutatóintézetek munkatársai, egyetemi hallgatók, doktoranduszok és doktorok folytatnak az alábbi témákban:</w:t>
      </w:r>
    </w:p>
    <w:p w14:paraId="2D36DD2F" w14:textId="77777777" w:rsidR="00D9515A" w:rsidRPr="00D9515A" w:rsidRDefault="00D9515A" w:rsidP="00D9515A">
      <w:pPr>
        <w:numPr>
          <w:ilvl w:val="2"/>
          <w:numId w:val="5"/>
        </w:numPr>
        <w:rPr>
          <w:lang w:val="hu-HU"/>
        </w:rPr>
      </w:pPr>
      <w:r w:rsidRPr="00D9515A">
        <w:rPr>
          <w:lang w:val="hu-HU"/>
        </w:rPr>
        <w:t>az európai integráció (ideértve az EU bővítési folyamatának támogatását Ukrajna, Moldova és a Nyugat-Balkán országai irányába),</w:t>
      </w:r>
    </w:p>
    <w:p w14:paraId="2CD0206D" w14:textId="77777777" w:rsidR="00D9515A" w:rsidRPr="00D9515A" w:rsidRDefault="00D9515A" w:rsidP="00D9515A">
      <w:pPr>
        <w:numPr>
          <w:ilvl w:val="2"/>
          <w:numId w:val="5"/>
        </w:numPr>
        <w:rPr>
          <w:lang w:val="hu-HU"/>
        </w:rPr>
      </w:pPr>
      <w:r w:rsidRPr="00D9515A">
        <w:rPr>
          <w:lang w:val="hu-HU"/>
        </w:rPr>
        <w:t>a közép-európai integrációs folyamatok erősítése az európai egység érdekében,</w:t>
      </w:r>
    </w:p>
    <w:p w14:paraId="4778D2F5" w14:textId="77777777" w:rsidR="00D9515A" w:rsidRPr="00D9515A" w:rsidRDefault="00D9515A" w:rsidP="00D9515A">
      <w:pPr>
        <w:numPr>
          <w:ilvl w:val="2"/>
          <w:numId w:val="5"/>
        </w:numPr>
        <w:rPr>
          <w:lang w:val="hu-HU"/>
        </w:rPr>
      </w:pPr>
      <w:r w:rsidRPr="00D9515A">
        <w:rPr>
          <w:lang w:val="hu-HU"/>
        </w:rPr>
        <w:t>a civil társadalom megerősítése és a politikai pluralizmus elmélyítése,</w:t>
      </w:r>
    </w:p>
    <w:p w14:paraId="0141E749" w14:textId="77777777" w:rsidR="00D9515A" w:rsidRPr="00D9515A" w:rsidRDefault="00D9515A" w:rsidP="00D9515A">
      <w:pPr>
        <w:numPr>
          <w:ilvl w:val="2"/>
          <w:numId w:val="5"/>
        </w:numPr>
        <w:rPr>
          <w:lang w:val="hu-HU"/>
        </w:rPr>
      </w:pPr>
      <w:r w:rsidRPr="00D9515A">
        <w:rPr>
          <w:lang w:val="hu-HU"/>
        </w:rPr>
        <w:lastRenderedPageBreak/>
        <w:t>a korrupció és dezinformáció elleni küzdelem, valamint a közpolitikai minőség javítása,</w:t>
      </w:r>
    </w:p>
    <w:p w14:paraId="58528CAC" w14:textId="77777777" w:rsidR="00D9515A" w:rsidRPr="00D9515A" w:rsidRDefault="00D9515A" w:rsidP="00D9515A">
      <w:pPr>
        <w:numPr>
          <w:ilvl w:val="2"/>
          <w:numId w:val="5"/>
        </w:numPr>
        <w:rPr>
          <w:lang w:val="hu-HU"/>
        </w:rPr>
      </w:pPr>
      <w:r w:rsidRPr="00D9515A">
        <w:rPr>
          <w:lang w:val="hu-HU"/>
        </w:rPr>
        <w:t>az Oroszország közép-európai destabilizáló tevékenységének ellensúlyozása,</w:t>
      </w:r>
    </w:p>
    <w:p w14:paraId="71EB8251" w14:textId="77777777" w:rsidR="00D9515A" w:rsidRPr="00D9515A" w:rsidRDefault="00D9515A" w:rsidP="00D9515A">
      <w:pPr>
        <w:numPr>
          <w:ilvl w:val="2"/>
          <w:numId w:val="5"/>
        </w:numPr>
        <w:rPr>
          <w:lang w:val="hu-HU"/>
        </w:rPr>
      </w:pPr>
      <w:r w:rsidRPr="00D9515A">
        <w:rPr>
          <w:lang w:val="hu-HU"/>
        </w:rPr>
        <w:t>Lengyelország és Magyarország versenyképességének növelése az Európai Unióban.</w:t>
      </w:r>
    </w:p>
    <w:p w14:paraId="72F34EF0" w14:textId="77777777" w:rsidR="00D9515A" w:rsidRPr="00D9515A" w:rsidRDefault="00D9515A" w:rsidP="00D9515A">
      <w:pPr>
        <w:numPr>
          <w:ilvl w:val="1"/>
          <w:numId w:val="3"/>
        </w:numPr>
        <w:rPr>
          <w:lang w:val="hu-HU"/>
        </w:rPr>
      </w:pPr>
      <w:r w:rsidRPr="00D9515A">
        <w:rPr>
          <w:b/>
          <w:bCs/>
          <w:lang w:val="hu-HU"/>
        </w:rPr>
        <w:t>Kapcsolattartás és együttműködés</w:t>
      </w:r>
      <w:r w:rsidRPr="00D9515A">
        <w:rPr>
          <w:lang w:val="hu-HU"/>
        </w:rPr>
        <w:t xml:space="preserve"> fenntartása lengyelországi székhelyű tudományos, szakértői, kulturális és politikai központokkal.</w:t>
      </w:r>
    </w:p>
    <w:p w14:paraId="7B285494" w14:textId="5E105950" w:rsidR="00D9515A" w:rsidRPr="00D9515A" w:rsidRDefault="00D9515A" w:rsidP="00D9515A">
      <w:pPr>
        <w:numPr>
          <w:ilvl w:val="1"/>
          <w:numId w:val="3"/>
        </w:numPr>
        <w:rPr>
          <w:lang w:val="hu-HU"/>
        </w:rPr>
      </w:pPr>
      <w:r w:rsidRPr="00D9515A">
        <w:rPr>
          <w:b/>
          <w:bCs/>
          <w:lang w:val="hu-HU"/>
        </w:rPr>
        <w:t>Olyan publikációk előkészítése</w:t>
      </w:r>
      <w:r w:rsidRPr="00D9515A">
        <w:rPr>
          <w:lang w:val="hu-HU"/>
        </w:rPr>
        <w:t>, amelyek hozzájárulnak a lengyel–magyar együttműködés fejlődéséhez és az Intézet törvény</w:t>
      </w:r>
      <w:r w:rsidRPr="00D9515A">
        <w:rPr>
          <w:lang w:val="hu-HU"/>
        </w:rPr>
        <w:t xml:space="preserve">ben meghatározott </w:t>
      </w:r>
      <w:r w:rsidRPr="00D9515A">
        <w:rPr>
          <w:lang w:val="hu-HU"/>
        </w:rPr>
        <w:t>céljainak megvalósításához, különösen az alábbi témákban:</w:t>
      </w:r>
    </w:p>
    <w:p w14:paraId="5541BAA9" w14:textId="77777777" w:rsidR="00D9515A" w:rsidRPr="00D9515A" w:rsidRDefault="00D9515A" w:rsidP="00D9515A">
      <w:pPr>
        <w:numPr>
          <w:ilvl w:val="2"/>
          <w:numId w:val="6"/>
        </w:numPr>
        <w:rPr>
          <w:lang w:val="hu-HU"/>
        </w:rPr>
      </w:pPr>
      <w:r w:rsidRPr="00D9515A">
        <w:rPr>
          <w:lang w:val="hu-HU"/>
        </w:rPr>
        <w:t>Lengyelország és Magyarország szerepe az európai integráció folyamatában,</w:t>
      </w:r>
    </w:p>
    <w:p w14:paraId="55A2B9D6" w14:textId="77777777" w:rsidR="00D9515A" w:rsidRPr="00D9515A" w:rsidRDefault="00D9515A" w:rsidP="00D9515A">
      <w:pPr>
        <w:numPr>
          <w:ilvl w:val="2"/>
          <w:numId w:val="6"/>
        </w:numPr>
        <w:rPr>
          <w:lang w:val="hu-HU"/>
        </w:rPr>
      </w:pPr>
      <w:r w:rsidRPr="00D9515A">
        <w:rPr>
          <w:lang w:val="hu-HU"/>
        </w:rPr>
        <w:t>a jogállamiság és a társadalmi-politikai pluralizmus megerősítése Magyarországon,</w:t>
      </w:r>
    </w:p>
    <w:p w14:paraId="5EC03BC7" w14:textId="77777777" w:rsidR="00D9515A" w:rsidRPr="00D9515A" w:rsidRDefault="00D9515A" w:rsidP="00D9515A">
      <w:pPr>
        <w:numPr>
          <w:ilvl w:val="2"/>
          <w:numId w:val="6"/>
        </w:numPr>
        <w:rPr>
          <w:lang w:val="hu-HU"/>
        </w:rPr>
      </w:pPr>
      <w:r w:rsidRPr="00D9515A">
        <w:rPr>
          <w:lang w:val="hu-HU"/>
        </w:rPr>
        <w:t>tudomány, oktatás, kultúra és sport,</w:t>
      </w:r>
    </w:p>
    <w:p w14:paraId="0FC236DC" w14:textId="77777777" w:rsidR="00D9515A" w:rsidRPr="00D9515A" w:rsidRDefault="00D9515A" w:rsidP="00D9515A">
      <w:pPr>
        <w:numPr>
          <w:ilvl w:val="2"/>
          <w:numId w:val="6"/>
        </w:numPr>
        <w:rPr>
          <w:lang w:val="hu-HU"/>
        </w:rPr>
      </w:pPr>
      <w:r w:rsidRPr="00D9515A">
        <w:rPr>
          <w:lang w:val="hu-HU"/>
        </w:rPr>
        <w:t>a társadalmi trendek kutatása, különös tekintettel a civil társadalmi intézmények megerősítésére Magyarországon, a lengyel–magyar kapcsolatok kontextusában.</w:t>
      </w:r>
    </w:p>
    <w:p w14:paraId="144A3FB2" w14:textId="77777777" w:rsidR="00D9515A" w:rsidRPr="00D9515A" w:rsidRDefault="00D9515A" w:rsidP="00D9515A">
      <w:pPr>
        <w:rPr>
          <w:lang w:val="hu-HU"/>
        </w:rPr>
      </w:pPr>
      <w:r w:rsidRPr="00D9515A">
        <w:rPr>
          <w:lang w:val="hu-HU"/>
        </w:rPr>
        <w:pict w14:anchorId="0AD85D37">
          <v:rect id="_x0000_i1086" style="width:0;height:1.5pt" o:hralign="center" o:hrstd="t" o:hr="t" fillcolor="#a0a0a0" stroked="f"/>
        </w:pict>
      </w:r>
    </w:p>
    <w:p w14:paraId="7F7A50D9" w14:textId="77777777" w:rsidR="00D9515A" w:rsidRPr="00D9515A" w:rsidRDefault="00D9515A" w:rsidP="00D9515A">
      <w:pPr>
        <w:jc w:val="center"/>
        <w:rPr>
          <w:lang w:val="hu-HU"/>
        </w:rPr>
      </w:pPr>
      <w:r w:rsidRPr="00D9515A">
        <w:rPr>
          <w:b/>
          <w:bCs/>
          <w:lang w:val="hu-HU"/>
        </w:rPr>
        <w:t>Melléklet a pályázati kiíráshoz</w:t>
      </w:r>
      <w:r w:rsidRPr="00D9515A">
        <w:rPr>
          <w:lang w:val="hu-HU"/>
        </w:rPr>
        <w:br/>
      </w:r>
      <w:r w:rsidRPr="00D9515A">
        <w:rPr>
          <w:b/>
          <w:bCs/>
          <w:lang w:val="hu-HU"/>
        </w:rPr>
        <w:t>Ösztöndíj iránti kérelem mintája</w:t>
      </w:r>
    </w:p>
    <w:p w14:paraId="127C9616" w14:textId="77777777" w:rsidR="00D9515A" w:rsidRPr="00D9515A" w:rsidRDefault="00D9515A" w:rsidP="00D9515A">
      <w:pPr>
        <w:rPr>
          <w:lang w:val="hu-HU"/>
        </w:rPr>
      </w:pPr>
      <w:r w:rsidRPr="00D9515A">
        <w:rPr>
          <w:b/>
          <w:bCs/>
          <w:lang w:val="hu-HU"/>
        </w:rPr>
        <w:t>Pályázó:</w:t>
      </w:r>
    </w:p>
    <w:p w14:paraId="50968A34" w14:textId="77777777" w:rsidR="00D9515A" w:rsidRPr="00D9515A" w:rsidRDefault="00D9515A" w:rsidP="00D9515A">
      <w:pPr>
        <w:numPr>
          <w:ilvl w:val="0"/>
          <w:numId w:val="7"/>
        </w:numPr>
        <w:rPr>
          <w:lang w:val="hu-HU"/>
        </w:rPr>
      </w:pPr>
      <w:r w:rsidRPr="00D9515A">
        <w:rPr>
          <w:lang w:val="hu-HU"/>
        </w:rPr>
        <w:t>Utónév/utónevek és vezetéknév:</w:t>
      </w:r>
      <w:r w:rsidRPr="00D9515A">
        <w:rPr>
          <w:lang w:val="hu-HU"/>
        </w:rPr>
        <w:br/>
        <w:t>.......................................................................................................................................................</w:t>
      </w:r>
    </w:p>
    <w:p w14:paraId="3A40E048" w14:textId="77777777" w:rsidR="00D9515A" w:rsidRPr="00D9515A" w:rsidRDefault="00D9515A" w:rsidP="00D9515A">
      <w:pPr>
        <w:numPr>
          <w:ilvl w:val="0"/>
          <w:numId w:val="7"/>
        </w:numPr>
        <w:rPr>
          <w:lang w:val="hu-HU"/>
        </w:rPr>
      </w:pPr>
      <w:r w:rsidRPr="00D9515A">
        <w:rPr>
          <w:lang w:val="hu-HU"/>
        </w:rPr>
        <w:t>Lakcím:</w:t>
      </w:r>
      <w:r w:rsidRPr="00D9515A">
        <w:rPr>
          <w:lang w:val="hu-HU"/>
        </w:rPr>
        <w:br/>
        <w:t>.......................................................................................................................................................</w:t>
      </w:r>
    </w:p>
    <w:p w14:paraId="65E8F981" w14:textId="77777777" w:rsidR="00D9515A" w:rsidRPr="00D9515A" w:rsidRDefault="00D9515A" w:rsidP="00D9515A">
      <w:pPr>
        <w:numPr>
          <w:ilvl w:val="0"/>
          <w:numId w:val="7"/>
        </w:numPr>
        <w:rPr>
          <w:lang w:val="hu-HU"/>
        </w:rPr>
      </w:pPr>
      <w:r w:rsidRPr="00D9515A">
        <w:rPr>
          <w:lang w:val="hu-HU"/>
        </w:rPr>
        <w:t>Kézbesítési cím:</w:t>
      </w:r>
    </w:p>
    <w:p w14:paraId="35B8B16A" w14:textId="77777777" w:rsidR="00D9515A" w:rsidRPr="00D9515A" w:rsidRDefault="00D9515A" w:rsidP="00D9515A">
      <w:pPr>
        <w:numPr>
          <w:ilvl w:val="0"/>
          <w:numId w:val="8"/>
        </w:numPr>
        <w:rPr>
          <w:lang w:val="hu-HU"/>
        </w:rPr>
      </w:pPr>
      <w:r w:rsidRPr="00D9515A">
        <w:rPr>
          <w:lang w:val="hu-HU"/>
        </w:rPr>
        <w:t>………………………………………………………………………………………………</w:t>
      </w:r>
    </w:p>
    <w:p w14:paraId="097B0A66" w14:textId="77777777" w:rsidR="00D9515A" w:rsidRPr="00D9515A" w:rsidRDefault="00D9515A" w:rsidP="00D9515A">
      <w:pPr>
        <w:numPr>
          <w:ilvl w:val="0"/>
          <w:numId w:val="8"/>
        </w:numPr>
        <w:rPr>
          <w:lang w:val="hu-HU"/>
        </w:rPr>
      </w:pPr>
      <w:r w:rsidRPr="00D9515A">
        <w:rPr>
          <w:lang w:val="hu-HU"/>
        </w:rPr>
        <w:t>e-mail: ……………………………….. tel.: ………………………………</w:t>
      </w:r>
    </w:p>
    <w:p w14:paraId="504AAB31" w14:textId="77777777" w:rsidR="00D9515A" w:rsidRPr="00D9515A" w:rsidRDefault="00D9515A" w:rsidP="00D9515A">
      <w:pPr>
        <w:rPr>
          <w:lang w:val="hu-HU"/>
        </w:rPr>
      </w:pPr>
      <w:r w:rsidRPr="00D9515A">
        <w:rPr>
          <w:lang w:val="hu-HU"/>
        </w:rPr>
        <w:pict w14:anchorId="297CB1FE">
          <v:rect id="_x0000_i1087" style="width:0;height:1.5pt" o:hralign="center" o:hrstd="t" o:hr="t" fillcolor="#a0a0a0" stroked="f"/>
        </w:pict>
      </w:r>
    </w:p>
    <w:p w14:paraId="5B966338" w14:textId="77777777" w:rsidR="00D9515A" w:rsidRPr="00D9515A" w:rsidRDefault="00D9515A" w:rsidP="00D9515A">
      <w:pPr>
        <w:rPr>
          <w:b/>
          <w:bCs/>
          <w:lang w:val="hu-HU"/>
        </w:rPr>
      </w:pPr>
      <w:r w:rsidRPr="00D9515A">
        <w:rPr>
          <w:b/>
          <w:bCs/>
          <w:lang w:val="hu-HU"/>
        </w:rPr>
        <w:t>Ösztöndíjprogram</w:t>
      </w:r>
    </w:p>
    <w:p w14:paraId="3369552E" w14:textId="77777777" w:rsidR="00D9515A" w:rsidRPr="00D9515A" w:rsidRDefault="00D9515A" w:rsidP="00D9515A">
      <w:pPr>
        <w:numPr>
          <w:ilvl w:val="0"/>
          <w:numId w:val="9"/>
        </w:numPr>
        <w:rPr>
          <w:lang w:val="hu-HU"/>
        </w:rPr>
      </w:pPr>
      <w:r w:rsidRPr="00D9515A">
        <w:rPr>
          <w:b/>
          <w:bCs/>
          <w:lang w:val="hu-HU"/>
        </w:rPr>
        <w:t>Az ösztöndíj típusa (kérjük, válasszon egyet):</w:t>
      </w:r>
    </w:p>
    <w:p w14:paraId="6AF58686" w14:textId="77777777" w:rsidR="00D9515A" w:rsidRPr="00D9515A" w:rsidRDefault="00D9515A" w:rsidP="00D9515A">
      <w:pPr>
        <w:numPr>
          <w:ilvl w:val="0"/>
          <w:numId w:val="10"/>
        </w:numPr>
        <w:rPr>
          <w:lang w:val="hu-HU"/>
        </w:rPr>
      </w:pPr>
      <w:r w:rsidRPr="00D9515A">
        <w:rPr>
          <w:lang w:val="hu-HU"/>
        </w:rPr>
        <w:t>tudományos kutatások megvalósítására,</w:t>
      </w:r>
    </w:p>
    <w:p w14:paraId="6836A116" w14:textId="77777777" w:rsidR="00D9515A" w:rsidRPr="00D9515A" w:rsidRDefault="00D9515A" w:rsidP="00D9515A">
      <w:pPr>
        <w:numPr>
          <w:ilvl w:val="0"/>
          <w:numId w:val="10"/>
        </w:numPr>
        <w:rPr>
          <w:lang w:val="hu-HU"/>
        </w:rPr>
      </w:pPr>
      <w:r w:rsidRPr="00D9515A">
        <w:rPr>
          <w:lang w:val="hu-HU"/>
        </w:rPr>
        <w:lastRenderedPageBreak/>
        <w:t>kapcsolatok ápolására és együttműködésre Lengyelország és Magyarország területén működő akadémiai, szakértői, tudományos, kulturális és politikai intézményekkel,</w:t>
      </w:r>
    </w:p>
    <w:p w14:paraId="12CEC41A" w14:textId="77777777" w:rsidR="00D9515A" w:rsidRPr="00D9515A" w:rsidRDefault="00D9515A" w:rsidP="00D9515A">
      <w:pPr>
        <w:numPr>
          <w:ilvl w:val="0"/>
          <w:numId w:val="10"/>
        </w:numPr>
        <w:rPr>
          <w:lang w:val="hu-HU"/>
        </w:rPr>
      </w:pPr>
      <w:r w:rsidRPr="00D9515A">
        <w:rPr>
          <w:lang w:val="hu-HU"/>
        </w:rPr>
        <w:t>olyan publikációk előkészítésére, amelyek hozzájárulnak a lengyel–magyar együttműködés fejlesztéséhez, különösen biztonságpolitikai, politikai, társadalmi, gazdasági, tudományos és oktatási, kulturális és sport területeken, az Intézet törvényi céljai és feladatai keretében.</w:t>
      </w:r>
    </w:p>
    <w:p w14:paraId="2145DDA2" w14:textId="77777777" w:rsidR="00D9515A" w:rsidRPr="00D9515A" w:rsidRDefault="00D9515A" w:rsidP="00D9515A">
      <w:pPr>
        <w:numPr>
          <w:ilvl w:val="0"/>
          <w:numId w:val="11"/>
        </w:numPr>
        <w:rPr>
          <w:lang w:val="hu-HU"/>
        </w:rPr>
      </w:pPr>
      <w:r w:rsidRPr="00D9515A">
        <w:rPr>
          <w:lang w:val="hu-HU"/>
        </w:rPr>
        <w:t>A megvalósítani kívánt feladatok céljai:</w:t>
      </w:r>
      <w:r w:rsidRPr="00D9515A">
        <w:rPr>
          <w:lang w:val="hu-HU"/>
        </w:rPr>
        <w:br/>
        <w:t>.......................................................................................................................................................</w:t>
      </w:r>
      <w:r w:rsidRPr="00D9515A">
        <w:rPr>
          <w:lang w:val="hu-HU"/>
        </w:rPr>
        <w:br/>
        <w:t>.......................................................................................................................................................</w:t>
      </w:r>
    </w:p>
    <w:p w14:paraId="10544E92" w14:textId="77777777" w:rsidR="00D9515A" w:rsidRPr="00D9515A" w:rsidRDefault="00D9515A" w:rsidP="00D9515A">
      <w:pPr>
        <w:numPr>
          <w:ilvl w:val="0"/>
          <w:numId w:val="11"/>
        </w:numPr>
        <w:rPr>
          <w:lang w:val="hu-HU"/>
        </w:rPr>
      </w:pPr>
      <w:r w:rsidRPr="00D9515A">
        <w:rPr>
          <w:lang w:val="hu-HU"/>
        </w:rPr>
        <w:t>A megvalósítani kívánt feladatok leírása, beleértve azok helyét és időtartamát:</w:t>
      </w:r>
      <w:r w:rsidRPr="00D9515A">
        <w:rPr>
          <w:lang w:val="hu-HU"/>
        </w:rPr>
        <w:br/>
        <w:t>.......................................................................................................................................................</w:t>
      </w:r>
      <w:r w:rsidRPr="00D9515A">
        <w:rPr>
          <w:lang w:val="hu-HU"/>
        </w:rPr>
        <w:br/>
        <w:t>.......................................................................................................................................................</w:t>
      </w:r>
    </w:p>
    <w:p w14:paraId="0D56EBCB" w14:textId="77777777" w:rsidR="00D9515A" w:rsidRPr="00D9515A" w:rsidRDefault="00D9515A" w:rsidP="00D9515A">
      <w:pPr>
        <w:numPr>
          <w:ilvl w:val="0"/>
          <w:numId w:val="11"/>
        </w:numPr>
        <w:rPr>
          <w:lang w:val="hu-HU"/>
        </w:rPr>
      </w:pPr>
      <w:r w:rsidRPr="00D9515A">
        <w:rPr>
          <w:lang w:val="hu-HU"/>
        </w:rPr>
        <w:t>Azok az erőforrások és eszközök, amelyek a feladatok megvalósításához rendelkezésre állnak vagy felhasználásra kerülnek:</w:t>
      </w:r>
      <w:r w:rsidRPr="00D9515A">
        <w:rPr>
          <w:lang w:val="hu-HU"/>
        </w:rPr>
        <w:br/>
        <w:t>.......................................................................................................................................................</w:t>
      </w:r>
      <w:r w:rsidRPr="00D9515A">
        <w:rPr>
          <w:lang w:val="hu-HU"/>
        </w:rPr>
        <w:br/>
        <w:t>.......................................................................................................................................................</w:t>
      </w:r>
    </w:p>
    <w:p w14:paraId="5AA0796D" w14:textId="77777777" w:rsidR="00D9515A" w:rsidRPr="00D9515A" w:rsidRDefault="00D9515A" w:rsidP="00D9515A">
      <w:pPr>
        <w:numPr>
          <w:ilvl w:val="0"/>
          <w:numId w:val="11"/>
        </w:numPr>
        <w:rPr>
          <w:lang w:val="hu-HU"/>
        </w:rPr>
      </w:pPr>
      <w:r w:rsidRPr="00D9515A">
        <w:rPr>
          <w:lang w:val="hu-HU"/>
        </w:rPr>
        <w:t>A pályázó részvétele Lengyelország vagy Magyarország tudományos életében (milyen formában és mértékben):</w:t>
      </w:r>
      <w:r w:rsidRPr="00D9515A">
        <w:rPr>
          <w:lang w:val="hu-HU"/>
        </w:rPr>
        <w:br/>
        <w:t>.......................................................................................................................................................</w:t>
      </w:r>
      <w:r w:rsidRPr="00D9515A">
        <w:rPr>
          <w:lang w:val="hu-HU"/>
        </w:rPr>
        <w:br/>
        <w:t>.......................................................................................................................................................</w:t>
      </w:r>
    </w:p>
    <w:p w14:paraId="595F2AA8" w14:textId="77777777" w:rsidR="00D9515A" w:rsidRPr="00D9515A" w:rsidRDefault="00D9515A" w:rsidP="00D9515A">
      <w:pPr>
        <w:numPr>
          <w:ilvl w:val="0"/>
          <w:numId w:val="11"/>
        </w:numPr>
        <w:rPr>
          <w:lang w:val="hu-HU"/>
        </w:rPr>
      </w:pPr>
      <w:r w:rsidRPr="00D9515A">
        <w:rPr>
          <w:lang w:val="hu-HU"/>
        </w:rPr>
        <w:t>Az ösztöndíj jelentősége a pályázó számára:</w:t>
      </w:r>
      <w:r w:rsidRPr="00D9515A">
        <w:rPr>
          <w:lang w:val="hu-HU"/>
        </w:rPr>
        <w:br/>
        <w:t>.......................................................................................................................................................</w:t>
      </w:r>
      <w:r w:rsidRPr="00D9515A">
        <w:rPr>
          <w:lang w:val="hu-HU"/>
        </w:rPr>
        <w:br/>
        <w:t>.......................................................................................................................................................</w:t>
      </w:r>
    </w:p>
    <w:p w14:paraId="32F443A0" w14:textId="77777777" w:rsidR="00D9515A" w:rsidRPr="00D9515A" w:rsidRDefault="00D9515A" w:rsidP="00D9515A">
      <w:pPr>
        <w:numPr>
          <w:ilvl w:val="0"/>
          <w:numId w:val="11"/>
        </w:numPr>
        <w:rPr>
          <w:lang w:val="hu-HU"/>
        </w:rPr>
      </w:pPr>
      <w:r w:rsidRPr="00D9515A">
        <w:rPr>
          <w:lang w:val="hu-HU"/>
        </w:rPr>
        <w:t>Várt eredmények és hatásuk mértéke:</w:t>
      </w:r>
      <w:r w:rsidRPr="00D9515A">
        <w:rPr>
          <w:lang w:val="hu-HU"/>
        </w:rPr>
        <w:br/>
        <w:t>.......................................................................................................................................................</w:t>
      </w:r>
      <w:r w:rsidRPr="00D9515A">
        <w:rPr>
          <w:lang w:val="hu-HU"/>
        </w:rPr>
        <w:br/>
        <w:t>.......................................................................................................................................................</w:t>
      </w:r>
    </w:p>
    <w:p w14:paraId="5FD32DBC" w14:textId="77777777" w:rsidR="00D9515A" w:rsidRPr="00D9515A" w:rsidRDefault="00D9515A" w:rsidP="00D9515A">
      <w:pPr>
        <w:rPr>
          <w:lang w:val="hu-HU"/>
        </w:rPr>
      </w:pPr>
      <w:r w:rsidRPr="00D9515A">
        <w:rPr>
          <w:lang w:val="hu-HU"/>
        </w:rPr>
        <w:pict w14:anchorId="2FC51ACA">
          <v:rect id="_x0000_i1088" style="width:0;height:1.5pt" o:hralign="center" o:hrstd="t" o:hr="t" fillcolor="#a0a0a0" stroked="f"/>
        </w:pict>
      </w:r>
    </w:p>
    <w:p w14:paraId="438E729E" w14:textId="77777777" w:rsidR="00D9515A" w:rsidRPr="00D9515A" w:rsidRDefault="00D9515A" w:rsidP="00D9515A">
      <w:pPr>
        <w:rPr>
          <w:b/>
          <w:bCs/>
          <w:lang w:val="hu-HU"/>
        </w:rPr>
      </w:pPr>
      <w:r w:rsidRPr="00D9515A">
        <w:rPr>
          <w:b/>
          <w:bCs/>
          <w:lang w:val="hu-HU"/>
        </w:rPr>
        <w:t>8. Költségterv és munkaterv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"/>
        <w:gridCol w:w="1687"/>
        <w:gridCol w:w="1750"/>
        <w:gridCol w:w="703"/>
        <w:gridCol w:w="1062"/>
        <w:gridCol w:w="1351"/>
        <w:gridCol w:w="900"/>
        <w:gridCol w:w="718"/>
      </w:tblGrid>
      <w:tr w:rsidR="00D9515A" w:rsidRPr="00D9515A" w14:paraId="5A1C3C5F" w14:textId="77777777" w:rsidTr="00D9515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CFF1C3" w14:textId="77777777" w:rsidR="00D9515A" w:rsidRPr="00D9515A" w:rsidRDefault="00D9515A" w:rsidP="00D9515A">
            <w:pPr>
              <w:rPr>
                <w:b/>
                <w:bCs/>
                <w:lang w:val="hu-HU"/>
              </w:rPr>
            </w:pPr>
            <w:r w:rsidRPr="00D9515A">
              <w:rPr>
                <w:b/>
                <w:bCs/>
                <w:lang w:val="hu-HU"/>
              </w:rPr>
              <w:lastRenderedPageBreak/>
              <w:t>Sorszám</w:t>
            </w:r>
          </w:p>
        </w:tc>
        <w:tc>
          <w:tcPr>
            <w:tcW w:w="0" w:type="auto"/>
            <w:vAlign w:val="center"/>
            <w:hideMark/>
          </w:tcPr>
          <w:p w14:paraId="267AA1EE" w14:textId="77777777" w:rsidR="00D9515A" w:rsidRPr="00D9515A" w:rsidRDefault="00D9515A" w:rsidP="00D9515A">
            <w:pPr>
              <w:rPr>
                <w:b/>
                <w:bCs/>
                <w:lang w:val="hu-HU"/>
              </w:rPr>
            </w:pPr>
            <w:r w:rsidRPr="00D9515A">
              <w:rPr>
                <w:b/>
                <w:bCs/>
                <w:lang w:val="hu-HU"/>
              </w:rPr>
              <w:t>Feladat (az ösztöndíjprogram szerint)</w:t>
            </w:r>
          </w:p>
        </w:tc>
        <w:tc>
          <w:tcPr>
            <w:tcW w:w="0" w:type="auto"/>
            <w:vAlign w:val="center"/>
            <w:hideMark/>
          </w:tcPr>
          <w:p w14:paraId="49A2E401" w14:textId="77777777" w:rsidR="00D9515A" w:rsidRPr="00D9515A" w:rsidRDefault="00D9515A" w:rsidP="00D9515A">
            <w:pPr>
              <w:rPr>
                <w:b/>
                <w:bCs/>
                <w:lang w:val="hu-HU"/>
              </w:rPr>
            </w:pPr>
            <w:r w:rsidRPr="00D9515A">
              <w:rPr>
                <w:b/>
                <w:bCs/>
                <w:lang w:val="hu-HU"/>
              </w:rPr>
              <w:t>A feladat megvalósításának időszaka</w:t>
            </w:r>
          </w:p>
        </w:tc>
        <w:tc>
          <w:tcPr>
            <w:tcW w:w="0" w:type="auto"/>
            <w:vAlign w:val="center"/>
            <w:hideMark/>
          </w:tcPr>
          <w:p w14:paraId="0911CB37" w14:textId="77777777" w:rsidR="00D9515A" w:rsidRPr="00D9515A" w:rsidRDefault="00D9515A" w:rsidP="00D9515A">
            <w:pPr>
              <w:rPr>
                <w:b/>
                <w:bCs/>
                <w:lang w:val="hu-HU"/>
              </w:rPr>
            </w:pPr>
            <w:r w:rsidRPr="00D9515A">
              <w:rPr>
                <w:b/>
                <w:bCs/>
                <w:lang w:val="hu-HU"/>
              </w:rPr>
              <w:t>Kiadás típusa</w:t>
            </w:r>
          </w:p>
        </w:tc>
        <w:tc>
          <w:tcPr>
            <w:tcW w:w="0" w:type="auto"/>
            <w:vAlign w:val="center"/>
            <w:hideMark/>
          </w:tcPr>
          <w:p w14:paraId="0AADB016" w14:textId="77777777" w:rsidR="00D9515A" w:rsidRPr="00D9515A" w:rsidRDefault="00D9515A" w:rsidP="00D9515A">
            <w:pPr>
              <w:rPr>
                <w:b/>
                <w:bCs/>
                <w:lang w:val="hu-HU"/>
              </w:rPr>
            </w:pPr>
            <w:r w:rsidRPr="00D9515A">
              <w:rPr>
                <w:b/>
                <w:bCs/>
                <w:lang w:val="hu-HU"/>
              </w:rPr>
              <w:t>Mennyiség</w:t>
            </w:r>
          </w:p>
        </w:tc>
        <w:tc>
          <w:tcPr>
            <w:tcW w:w="0" w:type="auto"/>
            <w:vAlign w:val="center"/>
            <w:hideMark/>
          </w:tcPr>
          <w:p w14:paraId="4448EAD3" w14:textId="77777777" w:rsidR="00D9515A" w:rsidRPr="00D9515A" w:rsidRDefault="00D9515A" w:rsidP="00D9515A">
            <w:pPr>
              <w:rPr>
                <w:b/>
                <w:bCs/>
                <w:lang w:val="hu-HU"/>
              </w:rPr>
            </w:pPr>
            <w:r w:rsidRPr="00D9515A">
              <w:rPr>
                <w:b/>
                <w:bCs/>
                <w:lang w:val="hu-HU"/>
              </w:rPr>
              <w:t>Mértékegység</w:t>
            </w:r>
          </w:p>
        </w:tc>
        <w:tc>
          <w:tcPr>
            <w:tcW w:w="0" w:type="auto"/>
            <w:vAlign w:val="center"/>
            <w:hideMark/>
          </w:tcPr>
          <w:p w14:paraId="3C656849" w14:textId="77777777" w:rsidR="00D9515A" w:rsidRPr="00D9515A" w:rsidRDefault="00D9515A" w:rsidP="00D9515A">
            <w:pPr>
              <w:rPr>
                <w:b/>
                <w:bCs/>
                <w:lang w:val="hu-HU"/>
              </w:rPr>
            </w:pPr>
            <w:r w:rsidRPr="00D9515A">
              <w:rPr>
                <w:b/>
                <w:bCs/>
                <w:lang w:val="hu-HU"/>
              </w:rPr>
              <w:t>Egységár [PLN]</w:t>
            </w:r>
          </w:p>
        </w:tc>
        <w:tc>
          <w:tcPr>
            <w:tcW w:w="0" w:type="auto"/>
            <w:vAlign w:val="center"/>
            <w:hideMark/>
          </w:tcPr>
          <w:p w14:paraId="195E84E0" w14:textId="77777777" w:rsidR="00D9515A" w:rsidRPr="00D9515A" w:rsidRDefault="00D9515A" w:rsidP="00D9515A">
            <w:pPr>
              <w:rPr>
                <w:b/>
                <w:bCs/>
                <w:lang w:val="hu-HU"/>
              </w:rPr>
            </w:pPr>
            <w:r w:rsidRPr="00D9515A">
              <w:rPr>
                <w:b/>
                <w:bCs/>
                <w:lang w:val="hu-HU"/>
              </w:rPr>
              <w:t>Kiadás értéke [PLN]</w:t>
            </w:r>
          </w:p>
        </w:tc>
      </w:tr>
      <w:tr w:rsidR="00D9515A" w:rsidRPr="00D9515A" w14:paraId="23E01178" w14:textId="77777777" w:rsidTr="00D9515A">
        <w:trPr>
          <w:trHeight w:val="659"/>
          <w:tblCellSpacing w:w="15" w:type="dxa"/>
        </w:trPr>
        <w:tc>
          <w:tcPr>
            <w:tcW w:w="0" w:type="auto"/>
            <w:vAlign w:val="center"/>
            <w:hideMark/>
          </w:tcPr>
          <w:p w14:paraId="0844EECB" w14:textId="77777777" w:rsidR="00D9515A" w:rsidRPr="00D9515A" w:rsidRDefault="00D9515A" w:rsidP="00D9515A">
            <w:pPr>
              <w:rPr>
                <w:b/>
                <w:bCs/>
                <w:lang w:val="hu-HU"/>
              </w:rPr>
            </w:pPr>
          </w:p>
        </w:tc>
        <w:tc>
          <w:tcPr>
            <w:tcW w:w="0" w:type="auto"/>
            <w:vAlign w:val="center"/>
            <w:hideMark/>
          </w:tcPr>
          <w:p w14:paraId="578992E6" w14:textId="77777777" w:rsidR="00D9515A" w:rsidRPr="00D9515A" w:rsidRDefault="00D9515A" w:rsidP="00D9515A">
            <w:pPr>
              <w:rPr>
                <w:lang w:val="hu-HU"/>
              </w:rPr>
            </w:pPr>
          </w:p>
        </w:tc>
        <w:tc>
          <w:tcPr>
            <w:tcW w:w="0" w:type="auto"/>
            <w:vAlign w:val="center"/>
            <w:hideMark/>
          </w:tcPr>
          <w:p w14:paraId="53D56163" w14:textId="77777777" w:rsidR="00D9515A" w:rsidRPr="00D9515A" w:rsidRDefault="00D9515A" w:rsidP="00D9515A">
            <w:pPr>
              <w:rPr>
                <w:lang w:val="hu-HU"/>
              </w:rPr>
            </w:pPr>
          </w:p>
        </w:tc>
        <w:tc>
          <w:tcPr>
            <w:tcW w:w="0" w:type="auto"/>
            <w:vAlign w:val="center"/>
            <w:hideMark/>
          </w:tcPr>
          <w:p w14:paraId="3C05F905" w14:textId="77777777" w:rsidR="00D9515A" w:rsidRPr="00D9515A" w:rsidRDefault="00D9515A" w:rsidP="00D9515A">
            <w:pPr>
              <w:rPr>
                <w:lang w:val="hu-HU"/>
              </w:rPr>
            </w:pPr>
          </w:p>
        </w:tc>
        <w:tc>
          <w:tcPr>
            <w:tcW w:w="0" w:type="auto"/>
            <w:vAlign w:val="center"/>
            <w:hideMark/>
          </w:tcPr>
          <w:p w14:paraId="4C2EF76D" w14:textId="77777777" w:rsidR="00D9515A" w:rsidRPr="00D9515A" w:rsidRDefault="00D9515A" w:rsidP="00D9515A">
            <w:pPr>
              <w:rPr>
                <w:lang w:val="hu-HU"/>
              </w:rPr>
            </w:pPr>
          </w:p>
        </w:tc>
        <w:tc>
          <w:tcPr>
            <w:tcW w:w="0" w:type="auto"/>
            <w:vAlign w:val="center"/>
            <w:hideMark/>
          </w:tcPr>
          <w:p w14:paraId="40D6FCCB" w14:textId="77777777" w:rsidR="00D9515A" w:rsidRPr="00D9515A" w:rsidRDefault="00D9515A" w:rsidP="00D9515A">
            <w:pPr>
              <w:rPr>
                <w:lang w:val="hu-HU"/>
              </w:rPr>
            </w:pPr>
          </w:p>
        </w:tc>
        <w:tc>
          <w:tcPr>
            <w:tcW w:w="0" w:type="auto"/>
            <w:vAlign w:val="center"/>
            <w:hideMark/>
          </w:tcPr>
          <w:p w14:paraId="12ACDCAD" w14:textId="77777777" w:rsidR="00D9515A" w:rsidRPr="00D9515A" w:rsidRDefault="00D9515A" w:rsidP="00D9515A">
            <w:pPr>
              <w:rPr>
                <w:lang w:val="hu-HU"/>
              </w:rPr>
            </w:pPr>
          </w:p>
        </w:tc>
        <w:tc>
          <w:tcPr>
            <w:tcW w:w="0" w:type="auto"/>
            <w:vAlign w:val="center"/>
            <w:hideMark/>
          </w:tcPr>
          <w:p w14:paraId="0C9AA607" w14:textId="77777777" w:rsidR="00D9515A" w:rsidRPr="00D9515A" w:rsidRDefault="00D9515A" w:rsidP="00D9515A">
            <w:pPr>
              <w:rPr>
                <w:lang w:val="hu-HU"/>
              </w:rPr>
            </w:pPr>
          </w:p>
        </w:tc>
      </w:tr>
      <w:tr w:rsidR="00D9515A" w:rsidRPr="00D9515A" w14:paraId="5F817472" w14:textId="77777777" w:rsidTr="00D9515A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660AE18A" w14:textId="77777777" w:rsidR="00D9515A" w:rsidRPr="00D9515A" w:rsidRDefault="00D9515A" w:rsidP="00D9515A">
            <w:pPr>
              <w:rPr>
                <w:lang w:val="hu-HU"/>
              </w:rPr>
            </w:pPr>
          </w:p>
        </w:tc>
        <w:tc>
          <w:tcPr>
            <w:tcW w:w="0" w:type="auto"/>
            <w:vAlign w:val="center"/>
            <w:hideMark/>
          </w:tcPr>
          <w:p w14:paraId="4A7B46C5" w14:textId="77777777" w:rsidR="00D9515A" w:rsidRPr="00D9515A" w:rsidRDefault="00D9515A" w:rsidP="00D9515A">
            <w:pPr>
              <w:rPr>
                <w:lang w:val="hu-HU"/>
              </w:rPr>
            </w:pPr>
          </w:p>
        </w:tc>
        <w:tc>
          <w:tcPr>
            <w:tcW w:w="0" w:type="auto"/>
            <w:vAlign w:val="center"/>
            <w:hideMark/>
          </w:tcPr>
          <w:p w14:paraId="7656D306" w14:textId="77777777" w:rsidR="00D9515A" w:rsidRPr="00D9515A" w:rsidRDefault="00D9515A" w:rsidP="00D9515A">
            <w:pPr>
              <w:rPr>
                <w:lang w:val="hu-HU"/>
              </w:rPr>
            </w:pPr>
          </w:p>
        </w:tc>
        <w:tc>
          <w:tcPr>
            <w:tcW w:w="0" w:type="auto"/>
            <w:vAlign w:val="center"/>
            <w:hideMark/>
          </w:tcPr>
          <w:p w14:paraId="7BEA76C0" w14:textId="77777777" w:rsidR="00D9515A" w:rsidRPr="00D9515A" w:rsidRDefault="00D9515A" w:rsidP="00D9515A">
            <w:pPr>
              <w:rPr>
                <w:lang w:val="hu-HU"/>
              </w:rPr>
            </w:pPr>
          </w:p>
        </w:tc>
        <w:tc>
          <w:tcPr>
            <w:tcW w:w="0" w:type="auto"/>
            <w:vAlign w:val="center"/>
            <w:hideMark/>
          </w:tcPr>
          <w:p w14:paraId="6CDAA167" w14:textId="77777777" w:rsidR="00D9515A" w:rsidRPr="00D9515A" w:rsidRDefault="00D9515A" w:rsidP="00D9515A">
            <w:pPr>
              <w:rPr>
                <w:lang w:val="hu-HU"/>
              </w:rPr>
            </w:pPr>
          </w:p>
        </w:tc>
        <w:tc>
          <w:tcPr>
            <w:tcW w:w="0" w:type="auto"/>
            <w:vAlign w:val="center"/>
            <w:hideMark/>
          </w:tcPr>
          <w:p w14:paraId="1A6EDDC9" w14:textId="77777777" w:rsidR="00D9515A" w:rsidRPr="00D9515A" w:rsidRDefault="00D9515A" w:rsidP="00D9515A">
            <w:pPr>
              <w:rPr>
                <w:lang w:val="hu-HU"/>
              </w:rPr>
            </w:pPr>
          </w:p>
        </w:tc>
        <w:tc>
          <w:tcPr>
            <w:tcW w:w="0" w:type="auto"/>
            <w:vAlign w:val="center"/>
            <w:hideMark/>
          </w:tcPr>
          <w:p w14:paraId="2A3F3B1E" w14:textId="77777777" w:rsidR="00D9515A" w:rsidRPr="00D9515A" w:rsidRDefault="00D9515A" w:rsidP="00D9515A">
            <w:pPr>
              <w:rPr>
                <w:lang w:val="hu-HU"/>
              </w:rPr>
            </w:pPr>
          </w:p>
        </w:tc>
        <w:tc>
          <w:tcPr>
            <w:tcW w:w="0" w:type="auto"/>
            <w:vAlign w:val="center"/>
            <w:hideMark/>
          </w:tcPr>
          <w:p w14:paraId="56CBB23B" w14:textId="77777777" w:rsidR="00D9515A" w:rsidRPr="00D9515A" w:rsidRDefault="00D9515A" w:rsidP="00D9515A">
            <w:pPr>
              <w:rPr>
                <w:lang w:val="hu-HU"/>
              </w:rPr>
            </w:pPr>
          </w:p>
        </w:tc>
      </w:tr>
      <w:tr w:rsidR="00D9515A" w:rsidRPr="00D9515A" w14:paraId="2C107613" w14:textId="77777777" w:rsidTr="00D9515A">
        <w:trPr>
          <w:trHeight w:val="349"/>
          <w:tblCellSpacing w:w="15" w:type="dxa"/>
        </w:trPr>
        <w:tc>
          <w:tcPr>
            <w:tcW w:w="0" w:type="auto"/>
            <w:vAlign w:val="center"/>
            <w:hideMark/>
          </w:tcPr>
          <w:p w14:paraId="045D32A7" w14:textId="77777777" w:rsidR="00D9515A" w:rsidRPr="00D9515A" w:rsidRDefault="00D9515A" w:rsidP="00D9515A">
            <w:pPr>
              <w:rPr>
                <w:lang w:val="hu-HU"/>
              </w:rPr>
            </w:pPr>
          </w:p>
        </w:tc>
        <w:tc>
          <w:tcPr>
            <w:tcW w:w="0" w:type="auto"/>
            <w:vAlign w:val="center"/>
            <w:hideMark/>
          </w:tcPr>
          <w:p w14:paraId="066CE01A" w14:textId="77777777" w:rsidR="00D9515A" w:rsidRPr="00D9515A" w:rsidRDefault="00D9515A" w:rsidP="00D9515A">
            <w:pPr>
              <w:rPr>
                <w:lang w:val="hu-HU"/>
              </w:rPr>
            </w:pPr>
          </w:p>
        </w:tc>
        <w:tc>
          <w:tcPr>
            <w:tcW w:w="0" w:type="auto"/>
            <w:vAlign w:val="center"/>
            <w:hideMark/>
          </w:tcPr>
          <w:p w14:paraId="19DDF819" w14:textId="77777777" w:rsidR="00D9515A" w:rsidRPr="00D9515A" w:rsidRDefault="00D9515A" w:rsidP="00D9515A">
            <w:pPr>
              <w:rPr>
                <w:lang w:val="hu-HU"/>
              </w:rPr>
            </w:pPr>
          </w:p>
        </w:tc>
        <w:tc>
          <w:tcPr>
            <w:tcW w:w="0" w:type="auto"/>
            <w:vAlign w:val="center"/>
            <w:hideMark/>
          </w:tcPr>
          <w:p w14:paraId="7383A8D3" w14:textId="77777777" w:rsidR="00D9515A" w:rsidRPr="00D9515A" w:rsidRDefault="00D9515A" w:rsidP="00D9515A">
            <w:pPr>
              <w:rPr>
                <w:lang w:val="hu-HU"/>
              </w:rPr>
            </w:pPr>
          </w:p>
        </w:tc>
        <w:tc>
          <w:tcPr>
            <w:tcW w:w="0" w:type="auto"/>
            <w:vAlign w:val="center"/>
            <w:hideMark/>
          </w:tcPr>
          <w:p w14:paraId="1CF0AD60" w14:textId="77777777" w:rsidR="00D9515A" w:rsidRPr="00D9515A" w:rsidRDefault="00D9515A" w:rsidP="00D9515A">
            <w:pPr>
              <w:rPr>
                <w:lang w:val="hu-HU"/>
              </w:rPr>
            </w:pPr>
          </w:p>
        </w:tc>
        <w:tc>
          <w:tcPr>
            <w:tcW w:w="0" w:type="auto"/>
            <w:vAlign w:val="center"/>
            <w:hideMark/>
          </w:tcPr>
          <w:p w14:paraId="58380621" w14:textId="77777777" w:rsidR="00D9515A" w:rsidRPr="00D9515A" w:rsidRDefault="00D9515A" w:rsidP="00D9515A">
            <w:pPr>
              <w:rPr>
                <w:lang w:val="hu-HU"/>
              </w:rPr>
            </w:pPr>
          </w:p>
        </w:tc>
        <w:tc>
          <w:tcPr>
            <w:tcW w:w="0" w:type="auto"/>
            <w:vAlign w:val="center"/>
            <w:hideMark/>
          </w:tcPr>
          <w:p w14:paraId="784FFA0D" w14:textId="77777777" w:rsidR="00D9515A" w:rsidRPr="00D9515A" w:rsidRDefault="00D9515A" w:rsidP="00D9515A">
            <w:pPr>
              <w:rPr>
                <w:lang w:val="hu-HU"/>
              </w:rPr>
            </w:pPr>
          </w:p>
        </w:tc>
        <w:tc>
          <w:tcPr>
            <w:tcW w:w="0" w:type="auto"/>
            <w:vAlign w:val="center"/>
            <w:hideMark/>
          </w:tcPr>
          <w:p w14:paraId="2F38AB4D" w14:textId="77777777" w:rsidR="00D9515A" w:rsidRPr="00D9515A" w:rsidRDefault="00D9515A" w:rsidP="00D9515A">
            <w:pPr>
              <w:rPr>
                <w:lang w:val="hu-HU"/>
              </w:rPr>
            </w:pPr>
          </w:p>
        </w:tc>
      </w:tr>
      <w:tr w:rsidR="00D9515A" w:rsidRPr="00D9515A" w14:paraId="4174C2CA" w14:textId="77777777" w:rsidTr="00D9515A">
        <w:trPr>
          <w:trHeight w:val="138"/>
          <w:tblCellSpacing w:w="15" w:type="dxa"/>
        </w:trPr>
        <w:tc>
          <w:tcPr>
            <w:tcW w:w="0" w:type="auto"/>
            <w:vAlign w:val="center"/>
            <w:hideMark/>
          </w:tcPr>
          <w:p w14:paraId="0E8E8D39" w14:textId="77777777" w:rsidR="00D9515A" w:rsidRPr="00D9515A" w:rsidRDefault="00D9515A" w:rsidP="00D9515A">
            <w:pPr>
              <w:rPr>
                <w:lang w:val="hu-HU"/>
              </w:rPr>
            </w:pPr>
          </w:p>
        </w:tc>
        <w:tc>
          <w:tcPr>
            <w:tcW w:w="0" w:type="auto"/>
            <w:vAlign w:val="center"/>
            <w:hideMark/>
          </w:tcPr>
          <w:p w14:paraId="0DCC80C7" w14:textId="77777777" w:rsidR="00D9515A" w:rsidRPr="00D9515A" w:rsidRDefault="00D9515A" w:rsidP="00D9515A">
            <w:pPr>
              <w:rPr>
                <w:lang w:val="hu-HU"/>
              </w:rPr>
            </w:pPr>
          </w:p>
        </w:tc>
        <w:tc>
          <w:tcPr>
            <w:tcW w:w="0" w:type="auto"/>
            <w:vAlign w:val="center"/>
            <w:hideMark/>
          </w:tcPr>
          <w:p w14:paraId="79750730" w14:textId="77777777" w:rsidR="00D9515A" w:rsidRPr="00D9515A" w:rsidRDefault="00D9515A" w:rsidP="00D9515A">
            <w:pPr>
              <w:rPr>
                <w:lang w:val="hu-HU"/>
              </w:rPr>
            </w:pPr>
          </w:p>
        </w:tc>
        <w:tc>
          <w:tcPr>
            <w:tcW w:w="0" w:type="auto"/>
            <w:vAlign w:val="center"/>
            <w:hideMark/>
          </w:tcPr>
          <w:p w14:paraId="19A1C5C9" w14:textId="77777777" w:rsidR="00D9515A" w:rsidRPr="00D9515A" w:rsidRDefault="00D9515A" w:rsidP="00D9515A">
            <w:pPr>
              <w:rPr>
                <w:lang w:val="hu-HU"/>
              </w:rPr>
            </w:pPr>
          </w:p>
        </w:tc>
        <w:tc>
          <w:tcPr>
            <w:tcW w:w="0" w:type="auto"/>
            <w:vAlign w:val="center"/>
            <w:hideMark/>
          </w:tcPr>
          <w:p w14:paraId="6E2D618B" w14:textId="77777777" w:rsidR="00D9515A" w:rsidRPr="00D9515A" w:rsidRDefault="00D9515A" w:rsidP="00D9515A">
            <w:pPr>
              <w:rPr>
                <w:lang w:val="hu-HU"/>
              </w:rPr>
            </w:pPr>
          </w:p>
        </w:tc>
        <w:tc>
          <w:tcPr>
            <w:tcW w:w="0" w:type="auto"/>
            <w:vAlign w:val="center"/>
            <w:hideMark/>
          </w:tcPr>
          <w:p w14:paraId="5E04142B" w14:textId="77777777" w:rsidR="00D9515A" w:rsidRPr="00D9515A" w:rsidRDefault="00D9515A" w:rsidP="00D9515A">
            <w:pPr>
              <w:rPr>
                <w:lang w:val="hu-HU"/>
              </w:rPr>
            </w:pPr>
          </w:p>
        </w:tc>
        <w:tc>
          <w:tcPr>
            <w:tcW w:w="0" w:type="auto"/>
            <w:vAlign w:val="center"/>
            <w:hideMark/>
          </w:tcPr>
          <w:p w14:paraId="5D86AD6E" w14:textId="77777777" w:rsidR="00D9515A" w:rsidRPr="00D9515A" w:rsidRDefault="00D9515A" w:rsidP="00D9515A">
            <w:pPr>
              <w:rPr>
                <w:lang w:val="hu-HU"/>
              </w:rPr>
            </w:pPr>
          </w:p>
        </w:tc>
        <w:tc>
          <w:tcPr>
            <w:tcW w:w="0" w:type="auto"/>
            <w:vAlign w:val="center"/>
            <w:hideMark/>
          </w:tcPr>
          <w:p w14:paraId="12B83FD0" w14:textId="77777777" w:rsidR="00D9515A" w:rsidRPr="00D9515A" w:rsidRDefault="00D9515A" w:rsidP="00D9515A">
            <w:pPr>
              <w:rPr>
                <w:lang w:val="hu-HU"/>
              </w:rPr>
            </w:pPr>
          </w:p>
        </w:tc>
      </w:tr>
      <w:tr w:rsidR="00D9515A" w:rsidRPr="00D9515A" w14:paraId="344BFCBF" w14:textId="77777777" w:rsidTr="00D951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618A03" w14:textId="77777777" w:rsidR="00D9515A" w:rsidRPr="00D9515A" w:rsidRDefault="00D9515A" w:rsidP="00D9515A">
            <w:pPr>
              <w:rPr>
                <w:lang w:val="hu-HU"/>
              </w:rPr>
            </w:pPr>
          </w:p>
        </w:tc>
        <w:tc>
          <w:tcPr>
            <w:tcW w:w="0" w:type="auto"/>
            <w:vAlign w:val="center"/>
            <w:hideMark/>
          </w:tcPr>
          <w:p w14:paraId="33F86BA2" w14:textId="77777777" w:rsidR="00D9515A" w:rsidRPr="00D9515A" w:rsidRDefault="00D9515A" w:rsidP="00D9515A">
            <w:pPr>
              <w:rPr>
                <w:lang w:val="hu-HU"/>
              </w:rPr>
            </w:pPr>
          </w:p>
        </w:tc>
        <w:tc>
          <w:tcPr>
            <w:tcW w:w="0" w:type="auto"/>
            <w:vAlign w:val="center"/>
            <w:hideMark/>
          </w:tcPr>
          <w:p w14:paraId="5C45F7D2" w14:textId="77777777" w:rsidR="00D9515A" w:rsidRPr="00D9515A" w:rsidRDefault="00D9515A" w:rsidP="00D9515A">
            <w:pPr>
              <w:rPr>
                <w:lang w:val="hu-HU"/>
              </w:rPr>
            </w:pPr>
          </w:p>
        </w:tc>
        <w:tc>
          <w:tcPr>
            <w:tcW w:w="0" w:type="auto"/>
            <w:vAlign w:val="center"/>
            <w:hideMark/>
          </w:tcPr>
          <w:p w14:paraId="0341288E" w14:textId="77777777" w:rsidR="00D9515A" w:rsidRPr="00D9515A" w:rsidRDefault="00D9515A" w:rsidP="00D9515A">
            <w:pPr>
              <w:rPr>
                <w:lang w:val="hu-HU"/>
              </w:rPr>
            </w:pPr>
          </w:p>
        </w:tc>
        <w:tc>
          <w:tcPr>
            <w:tcW w:w="0" w:type="auto"/>
            <w:vAlign w:val="center"/>
            <w:hideMark/>
          </w:tcPr>
          <w:p w14:paraId="75BD8D53" w14:textId="77777777" w:rsidR="00D9515A" w:rsidRPr="00D9515A" w:rsidRDefault="00D9515A" w:rsidP="00D9515A">
            <w:pPr>
              <w:rPr>
                <w:lang w:val="hu-HU"/>
              </w:rPr>
            </w:pPr>
          </w:p>
        </w:tc>
        <w:tc>
          <w:tcPr>
            <w:tcW w:w="0" w:type="auto"/>
            <w:vAlign w:val="center"/>
            <w:hideMark/>
          </w:tcPr>
          <w:p w14:paraId="03E39CC6" w14:textId="77777777" w:rsidR="00D9515A" w:rsidRPr="00D9515A" w:rsidRDefault="00D9515A" w:rsidP="00D9515A">
            <w:pPr>
              <w:rPr>
                <w:lang w:val="hu-HU"/>
              </w:rPr>
            </w:pPr>
          </w:p>
        </w:tc>
        <w:tc>
          <w:tcPr>
            <w:tcW w:w="0" w:type="auto"/>
            <w:vAlign w:val="center"/>
            <w:hideMark/>
          </w:tcPr>
          <w:p w14:paraId="4E020676" w14:textId="77777777" w:rsidR="00D9515A" w:rsidRPr="00D9515A" w:rsidRDefault="00D9515A" w:rsidP="00D9515A">
            <w:pPr>
              <w:rPr>
                <w:lang w:val="hu-HU"/>
              </w:rPr>
            </w:pPr>
          </w:p>
        </w:tc>
        <w:tc>
          <w:tcPr>
            <w:tcW w:w="0" w:type="auto"/>
            <w:vAlign w:val="center"/>
            <w:hideMark/>
          </w:tcPr>
          <w:p w14:paraId="3EBEAEFD" w14:textId="77777777" w:rsidR="00D9515A" w:rsidRPr="00D9515A" w:rsidRDefault="00D9515A" w:rsidP="00D9515A">
            <w:pPr>
              <w:rPr>
                <w:lang w:val="hu-HU"/>
              </w:rPr>
            </w:pPr>
          </w:p>
        </w:tc>
      </w:tr>
      <w:tr w:rsidR="00D9515A" w:rsidRPr="00D9515A" w14:paraId="39193A85" w14:textId="77777777" w:rsidTr="00D9515A">
        <w:trPr>
          <w:trHeight w:val="396"/>
          <w:tblCellSpacing w:w="15" w:type="dxa"/>
        </w:trPr>
        <w:tc>
          <w:tcPr>
            <w:tcW w:w="0" w:type="auto"/>
            <w:vAlign w:val="center"/>
            <w:hideMark/>
          </w:tcPr>
          <w:p w14:paraId="622C073F" w14:textId="77777777" w:rsidR="00D9515A" w:rsidRPr="00D9515A" w:rsidRDefault="00D9515A" w:rsidP="00D9515A">
            <w:pPr>
              <w:rPr>
                <w:lang w:val="hu-HU"/>
              </w:rPr>
            </w:pPr>
          </w:p>
        </w:tc>
        <w:tc>
          <w:tcPr>
            <w:tcW w:w="0" w:type="auto"/>
            <w:vAlign w:val="center"/>
            <w:hideMark/>
          </w:tcPr>
          <w:p w14:paraId="4E1EF040" w14:textId="77777777" w:rsidR="00D9515A" w:rsidRPr="00D9515A" w:rsidRDefault="00D9515A" w:rsidP="00D9515A">
            <w:pPr>
              <w:rPr>
                <w:lang w:val="hu-HU"/>
              </w:rPr>
            </w:pPr>
          </w:p>
        </w:tc>
        <w:tc>
          <w:tcPr>
            <w:tcW w:w="0" w:type="auto"/>
            <w:vAlign w:val="center"/>
            <w:hideMark/>
          </w:tcPr>
          <w:p w14:paraId="13F3A477" w14:textId="77777777" w:rsidR="00D9515A" w:rsidRPr="00D9515A" w:rsidRDefault="00D9515A" w:rsidP="00D9515A">
            <w:pPr>
              <w:rPr>
                <w:lang w:val="hu-HU"/>
              </w:rPr>
            </w:pPr>
          </w:p>
        </w:tc>
        <w:tc>
          <w:tcPr>
            <w:tcW w:w="0" w:type="auto"/>
            <w:vAlign w:val="center"/>
            <w:hideMark/>
          </w:tcPr>
          <w:p w14:paraId="04F91B36" w14:textId="77777777" w:rsidR="00D9515A" w:rsidRPr="00D9515A" w:rsidRDefault="00D9515A" w:rsidP="00D9515A">
            <w:pPr>
              <w:rPr>
                <w:lang w:val="hu-HU"/>
              </w:rPr>
            </w:pPr>
          </w:p>
        </w:tc>
        <w:tc>
          <w:tcPr>
            <w:tcW w:w="0" w:type="auto"/>
            <w:vAlign w:val="center"/>
            <w:hideMark/>
          </w:tcPr>
          <w:p w14:paraId="6395A003" w14:textId="77777777" w:rsidR="00D9515A" w:rsidRPr="00D9515A" w:rsidRDefault="00D9515A" w:rsidP="00D9515A">
            <w:pPr>
              <w:rPr>
                <w:lang w:val="hu-HU"/>
              </w:rPr>
            </w:pPr>
          </w:p>
        </w:tc>
        <w:tc>
          <w:tcPr>
            <w:tcW w:w="0" w:type="auto"/>
            <w:vAlign w:val="center"/>
            <w:hideMark/>
          </w:tcPr>
          <w:p w14:paraId="7E28722C" w14:textId="77777777" w:rsidR="00D9515A" w:rsidRPr="00D9515A" w:rsidRDefault="00D9515A" w:rsidP="00D9515A">
            <w:pPr>
              <w:rPr>
                <w:lang w:val="hu-HU"/>
              </w:rPr>
            </w:pPr>
          </w:p>
        </w:tc>
        <w:tc>
          <w:tcPr>
            <w:tcW w:w="0" w:type="auto"/>
            <w:vAlign w:val="center"/>
            <w:hideMark/>
          </w:tcPr>
          <w:p w14:paraId="70B0EF14" w14:textId="77777777" w:rsidR="00D9515A" w:rsidRPr="00D9515A" w:rsidRDefault="00D9515A" w:rsidP="00D9515A">
            <w:pPr>
              <w:rPr>
                <w:lang w:val="hu-HU"/>
              </w:rPr>
            </w:pPr>
          </w:p>
        </w:tc>
        <w:tc>
          <w:tcPr>
            <w:tcW w:w="0" w:type="auto"/>
            <w:vAlign w:val="center"/>
            <w:hideMark/>
          </w:tcPr>
          <w:p w14:paraId="4ED0BE16" w14:textId="77777777" w:rsidR="00D9515A" w:rsidRPr="00D9515A" w:rsidRDefault="00D9515A" w:rsidP="00D9515A">
            <w:pPr>
              <w:rPr>
                <w:lang w:val="hu-HU"/>
              </w:rPr>
            </w:pPr>
          </w:p>
        </w:tc>
      </w:tr>
    </w:tbl>
    <w:p w14:paraId="17E6C2B5" w14:textId="77777777" w:rsidR="00D9515A" w:rsidRPr="00D9515A" w:rsidRDefault="00D9515A" w:rsidP="00D9515A">
      <w:pPr>
        <w:rPr>
          <w:lang w:val="hu-HU"/>
        </w:rPr>
      </w:pPr>
      <w:r w:rsidRPr="00D9515A">
        <w:rPr>
          <w:b/>
          <w:bCs/>
          <w:lang w:val="hu-HU"/>
        </w:rPr>
        <w:t>Összesen:</w:t>
      </w:r>
    </w:p>
    <w:p w14:paraId="0AC84AB0" w14:textId="77777777" w:rsidR="00D9515A" w:rsidRPr="00D9515A" w:rsidRDefault="00D9515A" w:rsidP="00D9515A">
      <w:pPr>
        <w:rPr>
          <w:lang w:val="hu-HU"/>
        </w:rPr>
      </w:pPr>
      <w:r w:rsidRPr="00D9515A">
        <w:rPr>
          <w:lang w:val="hu-HU"/>
        </w:rPr>
        <w:pict w14:anchorId="37A19618">
          <v:rect id="_x0000_i1089" style="width:0;height:1.5pt" o:hralign="center" o:hrstd="t" o:hr="t" fillcolor="#a0a0a0" stroked="f"/>
        </w:pict>
      </w:r>
    </w:p>
    <w:p w14:paraId="40E5E681" w14:textId="77777777" w:rsidR="00D9515A" w:rsidRPr="00D9515A" w:rsidRDefault="00D9515A" w:rsidP="00D9515A">
      <w:pPr>
        <w:rPr>
          <w:lang w:val="hu-HU"/>
        </w:rPr>
      </w:pPr>
      <w:r w:rsidRPr="00D9515A">
        <w:rPr>
          <w:b/>
          <w:bCs/>
          <w:lang w:val="hu-HU"/>
        </w:rPr>
        <w:t>A táblázathoz kapcsolódó magyarázatok:</w:t>
      </w:r>
    </w:p>
    <w:p w14:paraId="4EC8AEEA" w14:textId="77777777" w:rsidR="00D9515A" w:rsidRPr="00D9515A" w:rsidRDefault="00D9515A" w:rsidP="00D9515A">
      <w:pPr>
        <w:numPr>
          <w:ilvl w:val="0"/>
          <w:numId w:val="12"/>
        </w:numPr>
        <w:rPr>
          <w:lang w:val="hu-HU"/>
        </w:rPr>
      </w:pPr>
      <w:r w:rsidRPr="00D9515A">
        <w:rPr>
          <w:lang w:val="hu-HU"/>
        </w:rPr>
        <w:t>A táblázatot az alábbi útmutatás szerint kell kitölteni. A hiányosan vagy hibásan kitöltött táblázat formai hibának minősülhet, és a pályázat elutasítását vonhatja maga után.</w:t>
      </w:r>
    </w:p>
    <w:p w14:paraId="03EB2EDD" w14:textId="77777777" w:rsidR="00D9515A" w:rsidRPr="00D9515A" w:rsidRDefault="00D9515A" w:rsidP="00D9515A">
      <w:pPr>
        <w:numPr>
          <w:ilvl w:val="0"/>
          <w:numId w:val="12"/>
        </w:numPr>
        <w:rPr>
          <w:lang w:val="hu-HU"/>
        </w:rPr>
      </w:pPr>
      <w:r w:rsidRPr="00D9515A">
        <w:rPr>
          <w:lang w:val="hu-HU"/>
        </w:rPr>
        <w:t>B oszlop: A feladat megnevezése a 3. pont szerint.</w:t>
      </w:r>
    </w:p>
    <w:p w14:paraId="70717E51" w14:textId="77777777" w:rsidR="00D9515A" w:rsidRPr="00D9515A" w:rsidRDefault="00D9515A" w:rsidP="00D9515A">
      <w:pPr>
        <w:numPr>
          <w:ilvl w:val="0"/>
          <w:numId w:val="12"/>
        </w:numPr>
        <w:rPr>
          <w:lang w:val="hu-HU"/>
        </w:rPr>
      </w:pPr>
      <w:r w:rsidRPr="00D9515A">
        <w:rPr>
          <w:lang w:val="hu-HU"/>
        </w:rPr>
        <w:t>C oszlop: A feladat megvalósításának kezdő- és befejezési dátuma, illetve a kiadások felmerülésének időszaka.</w:t>
      </w:r>
    </w:p>
    <w:p w14:paraId="4D07E5CE" w14:textId="77777777" w:rsidR="00D9515A" w:rsidRPr="00D9515A" w:rsidRDefault="00D9515A" w:rsidP="00D9515A">
      <w:pPr>
        <w:numPr>
          <w:ilvl w:val="0"/>
          <w:numId w:val="12"/>
        </w:numPr>
        <w:rPr>
          <w:lang w:val="hu-HU"/>
        </w:rPr>
      </w:pPr>
      <w:r w:rsidRPr="00D9515A">
        <w:rPr>
          <w:lang w:val="hu-HU"/>
        </w:rPr>
        <w:t>D oszlop: A tervezett kiadás típusa.</w:t>
      </w:r>
    </w:p>
    <w:p w14:paraId="4307FDC2" w14:textId="77777777" w:rsidR="00D9515A" w:rsidRPr="00D9515A" w:rsidRDefault="00D9515A" w:rsidP="00D9515A">
      <w:pPr>
        <w:numPr>
          <w:ilvl w:val="0"/>
          <w:numId w:val="12"/>
        </w:numPr>
        <w:rPr>
          <w:lang w:val="hu-HU"/>
        </w:rPr>
      </w:pPr>
      <w:r w:rsidRPr="00D9515A">
        <w:rPr>
          <w:lang w:val="hu-HU"/>
        </w:rPr>
        <w:t>E–G oszlop: A kiadás kiszámításának módja; az egységárnak a piaci árakat kell tükröznie.</w:t>
      </w:r>
    </w:p>
    <w:p w14:paraId="249EC0DD" w14:textId="1C2F7446" w:rsidR="00D9515A" w:rsidRPr="00D9515A" w:rsidRDefault="00D9515A" w:rsidP="00D9515A">
      <w:pPr>
        <w:numPr>
          <w:ilvl w:val="0"/>
          <w:numId w:val="12"/>
        </w:numPr>
        <w:rPr>
          <w:lang w:val="hu-HU"/>
        </w:rPr>
      </w:pPr>
      <w:r w:rsidRPr="00D9515A">
        <w:rPr>
          <w:lang w:val="hu-HU"/>
        </w:rPr>
        <w:t>H oszlop: Az E</w:t>
      </w:r>
      <w:r>
        <w:rPr>
          <w:lang w:val="hu-HU"/>
        </w:rPr>
        <w:t>+</w:t>
      </w:r>
      <w:r w:rsidRPr="00D9515A">
        <w:rPr>
          <w:lang w:val="hu-HU"/>
        </w:rPr>
        <w:t>F</w:t>
      </w:r>
      <w:r>
        <w:rPr>
          <w:lang w:val="hu-HU"/>
        </w:rPr>
        <w:t>+</w:t>
      </w:r>
      <w:r w:rsidRPr="00D9515A">
        <w:rPr>
          <w:lang w:val="hu-HU"/>
        </w:rPr>
        <w:t>G  eredménye; a költségeket lengyel zlotyban kell megadni.</w:t>
      </w:r>
    </w:p>
    <w:p w14:paraId="79599967" w14:textId="77777777" w:rsidR="00D9515A" w:rsidRPr="00D9515A" w:rsidRDefault="00D9515A" w:rsidP="00D9515A">
      <w:pPr>
        <w:numPr>
          <w:ilvl w:val="0"/>
          <w:numId w:val="12"/>
        </w:numPr>
        <w:rPr>
          <w:lang w:val="hu-HU"/>
        </w:rPr>
      </w:pPr>
      <w:r w:rsidRPr="00D9515A">
        <w:rPr>
          <w:lang w:val="hu-HU"/>
        </w:rPr>
        <w:t>Fenntartási költségek esetén napidíjjal számolandó, a napidíj nem haladhatja meg a 2013. január 29-i rendeletben (Dz.U. 2023, poz. 2190) rögzített összeget.</w:t>
      </w:r>
    </w:p>
    <w:p w14:paraId="7D5EEA51" w14:textId="77777777" w:rsidR="00D9515A" w:rsidRPr="00D9515A" w:rsidRDefault="00D9515A" w:rsidP="00D9515A">
      <w:pPr>
        <w:numPr>
          <w:ilvl w:val="0"/>
          <w:numId w:val="12"/>
        </w:numPr>
        <w:rPr>
          <w:lang w:val="hu-HU"/>
        </w:rPr>
      </w:pPr>
      <w:r w:rsidRPr="00D9515A">
        <w:rPr>
          <w:lang w:val="hu-HU"/>
        </w:rPr>
        <w:t>A lakhatási költségek a pályázó állandó lakóhelyén nem finanszírozhatók.</w:t>
      </w:r>
    </w:p>
    <w:p w14:paraId="3D5026D4" w14:textId="77777777" w:rsidR="00D9515A" w:rsidRPr="00D9515A" w:rsidRDefault="00D9515A" w:rsidP="00D9515A">
      <w:pPr>
        <w:numPr>
          <w:ilvl w:val="0"/>
          <w:numId w:val="12"/>
        </w:numPr>
        <w:rPr>
          <w:lang w:val="hu-HU"/>
        </w:rPr>
      </w:pPr>
      <w:r w:rsidRPr="00D9515A">
        <w:rPr>
          <w:lang w:val="hu-HU"/>
        </w:rPr>
        <w:t>Utazási költségek elszámolása a fenti rendelet alapján történik.</w:t>
      </w:r>
    </w:p>
    <w:p w14:paraId="46EE612A" w14:textId="77777777" w:rsidR="00D9515A" w:rsidRPr="00D9515A" w:rsidRDefault="00D9515A" w:rsidP="00D9515A">
      <w:pPr>
        <w:numPr>
          <w:ilvl w:val="0"/>
          <w:numId w:val="12"/>
        </w:numPr>
        <w:rPr>
          <w:lang w:val="hu-HU"/>
        </w:rPr>
      </w:pPr>
      <w:r w:rsidRPr="00D9515A">
        <w:rPr>
          <w:lang w:val="hu-HU"/>
        </w:rPr>
        <w:t>A H oszlop összege meg kell hogy egyezzen a kérelmezett ösztöndíj összegével.</w:t>
      </w:r>
    </w:p>
    <w:p w14:paraId="42127368" w14:textId="77777777" w:rsidR="00D9515A" w:rsidRPr="00D9515A" w:rsidRDefault="00D9515A" w:rsidP="00D9515A">
      <w:pPr>
        <w:rPr>
          <w:lang w:val="hu-HU"/>
        </w:rPr>
      </w:pPr>
      <w:r w:rsidRPr="00D9515A">
        <w:rPr>
          <w:lang w:val="hu-HU"/>
        </w:rPr>
        <w:pict w14:anchorId="4D07E0F9">
          <v:rect id="_x0000_i1090" style="width:0;height:1.5pt" o:hralign="center" o:hrstd="t" o:hr="t" fillcolor="#a0a0a0" stroked="f"/>
        </w:pict>
      </w:r>
    </w:p>
    <w:p w14:paraId="58E22CE1" w14:textId="77777777" w:rsidR="00D9515A" w:rsidRPr="00D9515A" w:rsidRDefault="00D9515A" w:rsidP="00D9515A">
      <w:pPr>
        <w:numPr>
          <w:ilvl w:val="0"/>
          <w:numId w:val="13"/>
        </w:numPr>
        <w:rPr>
          <w:lang w:val="hu-HU"/>
        </w:rPr>
      </w:pPr>
      <w:r w:rsidRPr="00D9515A">
        <w:rPr>
          <w:lang w:val="hu-HU"/>
        </w:rPr>
        <w:t>A pályázó tudományos, ismeretterjesztő vagy művészeti tevékenységeinek bemutatása, különös tekintettel a lengyel–magyar együttműködéshez való hozzájárulásra, dokumentációval alátámasztva:</w:t>
      </w:r>
      <w:r w:rsidRPr="00D9515A">
        <w:rPr>
          <w:lang w:val="hu-HU"/>
        </w:rPr>
        <w:br/>
        <w:t>.......................................................................................................................................................</w:t>
      </w:r>
      <w:r w:rsidRPr="00D9515A">
        <w:rPr>
          <w:lang w:val="hu-HU"/>
        </w:rPr>
        <w:br/>
        <w:t>.......................................................................................................................................................</w:t>
      </w:r>
    </w:p>
    <w:p w14:paraId="77E0943E" w14:textId="77777777" w:rsidR="00D9515A" w:rsidRPr="00D9515A" w:rsidRDefault="00D9515A" w:rsidP="00D9515A">
      <w:pPr>
        <w:numPr>
          <w:ilvl w:val="0"/>
          <w:numId w:val="13"/>
        </w:numPr>
        <w:rPr>
          <w:lang w:val="hu-HU"/>
        </w:rPr>
      </w:pPr>
      <w:r w:rsidRPr="00D9515A">
        <w:rPr>
          <w:lang w:val="hu-HU"/>
        </w:rPr>
        <w:lastRenderedPageBreak/>
        <w:t>Tudományos témavezető véleménye:</w:t>
      </w:r>
      <w:r w:rsidRPr="00D9515A">
        <w:rPr>
          <w:lang w:val="hu-HU"/>
        </w:rPr>
        <w:br/>
        <w:t>.......................................................................................................................................................</w:t>
      </w:r>
    </w:p>
    <w:p w14:paraId="7DA40CED" w14:textId="77777777" w:rsidR="00D9515A" w:rsidRPr="00D9515A" w:rsidRDefault="00D9515A" w:rsidP="00D9515A">
      <w:pPr>
        <w:rPr>
          <w:lang w:val="hu-HU"/>
        </w:rPr>
      </w:pPr>
      <w:r w:rsidRPr="00D9515A">
        <w:rPr>
          <w:b/>
          <w:bCs/>
          <w:lang w:val="hu-HU"/>
        </w:rPr>
        <w:t>Kelt, aláírás:</w:t>
      </w:r>
      <w:r w:rsidRPr="00D9515A">
        <w:rPr>
          <w:lang w:val="hu-HU"/>
        </w:rPr>
        <w:br/>
        <w:t>…………………………………………………………………………………………………..</w:t>
      </w:r>
    </w:p>
    <w:p w14:paraId="1990CA6C" w14:textId="77777777" w:rsidR="00D9515A" w:rsidRPr="00D9515A" w:rsidRDefault="00D9515A" w:rsidP="00D9515A">
      <w:pPr>
        <w:rPr>
          <w:lang w:val="hu-HU"/>
        </w:rPr>
      </w:pPr>
      <w:r w:rsidRPr="00D9515A">
        <w:rPr>
          <w:lang w:val="hu-HU"/>
        </w:rPr>
        <w:pict w14:anchorId="424E8A85">
          <v:rect id="_x0000_i1091" style="width:0;height:1.5pt" o:hralign="center" o:hrstd="t" o:hr="t" fillcolor="#a0a0a0" stroked="f"/>
        </w:pict>
      </w:r>
    </w:p>
    <w:p w14:paraId="62B2617B" w14:textId="77777777" w:rsidR="00D9515A" w:rsidRPr="00D9515A" w:rsidRDefault="00D9515A" w:rsidP="00D9515A">
      <w:pPr>
        <w:rPr>
          <w:b/>
          <w:bCs/>
          <w:lang w:val="hu-HU"/>
        </w:rPr>
      </w:pPr>
      <w:r w:rsidRPr="00D9515A">
        <w:rPr>
          <w:b/>
          <w:bCs/>
          <w:lang w:val="hu-HU"/>
        </w:rPr>
        <w:t>Megjegyzések:</w:t>
      </w:r>
    </w:p>
    <w:p w14:paraId="70529A20" w14:textId="77777777" w:rsidR="00D9515A" w:rsidRPr="00D9515A" w:rsidRDefault="00D9515A" w:rsidP="00D9515A">
      <w:pPr>
        <w:numPr>
          <w:ilvl w:val="0"/>
          <w:numId w:val="14"/>
        </w:numPr>
        <w:rPr>
          <w:lang w:val="hu-HU"/>
        </w:rPr>
      </w:pPr>
      <w:r w:rsidRPr="00D9515A">
        <w:rPr>
          <w:lang w:val="hu-HU"/>
        </w:rPr>
        <w:t>Az ösztöndíjprogramnak összhangban kell lennie az ösztöndíj típusával.</w:t>
      </w:r>
    </w:p>
    <w:p w14:paraId="2BEFB3CA" w14:textId="77777777" w:rsidR="00D9515A" w:rsidRPr="00D9515A" w:rsidRDefault="00D9515A" w:rsidP="00D9515A">
      <w:pPr>
        <w:numPr>
          <w:ilvl w:val="0"/>
          <w:numId w:val="14"/>
        </w:numPr>
        <w:rPr>
          <w:lang w:val="hu-HU"/>
        </w:rPr>
      </w:pPr>
      <w:r w:rsidRPr="00D9515A">
        <w:rPr>
          <w:lang w:val="hu-HU"/>
        </w:rPr>
        <w:t>A feladatokat világosan meg kell határozni és elnevezni, hogy a költségterv és munkaterv ezekhez egyértelműen hozzárendelhető legyen.</w:t>
      </w:r>
    </w:p>
    <w:p w14:paraId="25D11118" w14:textId="77777777" w:rsidR="00D9515A" w:rsidRPr="00D9515A" w:rsidRDefault="00D9515A" w:rsidP="00D9515A">
      <w:pPr>
        <w:numPr>
          <w:ilvl w:val="0"/>
          <w:numId w:val="14"/>
        </w:numPr>
        <w:rPr>
          <w:lang w:val="hu-HU"/>
        </w:rPr>
      </w:pPr>
      <w:r w:rsidRPr="00D9515A">
        <w:rPr>
          <w:lang w:val="hu-HU"/>
        </w:rPr>
        <w:t>A várt eredményeknek konkrétaknak, igazolhatóknak kell lenniük.</w:t>
      </w:r>
    </w:p>
    <w:p w14:paraId="60898ED9" w14:textId="77777777" w:rsidR="00D9515A" w:rsidRPr="00D9515A" w:rsidRDefault="00D9515A" w:rsidP="00D9515A">
      <w:pPr>
        <w:numPr>
          <w:ilvl w:val="0"/>
          <w:numId w:val="14"/>
        </w:numPr>
        <w:rPr>
          <w:lang w:val="hu-HU"/>
        </w:rPr>
      </w:pPr>
      <w:r w:rsidRPr="00D9515A">
        <w:rPr>
          <w:lang w:val="hu-HU"/>
        </w:rPr>
        <w:t>A hatás mértéke az eredmények célcsoportja és elérésének becsült száma alapján határozható meg, lehetőség szerint ezt is igazolni kell.</w:t>
      </w:r>
    </w:p>
    <w:p w14:paraId="1839FF77" w14:textId="77777777" w:rsidR="00D9515A" w:rsidRPr="00D9515A" w:rsidRDefault="00D9515A" w:rsidP="00D9515A">
      <w:pPr>
        <w:numPr>
          <w:ilvl w:val="0"/>
          <w:numId w:val="14"/>
        </w:numPr>
        <w:rPr>
          <w:lang w:val="hu-HU"/>
        </w:rPr>
      </w:pPr>
      <w:r w:rsidRPr="00D9515A">
        <w:rPr>
          <w:lang w:val="hu-HU"/>
        </w:rPr>
        <w:t>Doktorandusz hallgatók esetén a tudományos témavezető véleménye kötelező melléklet.</w:t>
      </w:r>
    </w:p>
    <w:p w14:paraId="040A298A" w14:textId="77777777" w:rsidR="00D9515A" w:rsidRPr="00D9515A" w:rsidRDefault="00D9515A" w:rsidP="00D9515A">
      <w:pPr>
        <w:rPr>
          <w:lang w:val="hu-HU"/>
        </w:rPr>
      </w:pPr>
      <w:r w:rsidRPr="00D9515A">
        <w:rPr>
          <w:lang w:val="hu-HU"/>
        </w:rPr>
        <w:pict w14:anchorId="5A24F6E4">
          <v:rect id="_x0000_i1092" style="width:0;height:1.5pt" o:hralign="center" o:hrstd="t" o:hr="t" fillcolor="#a0a0a0" stroked="f"/>
        </w:pict>
      </w:r>
    </w:p>
    <w:p w14:paraId="7693E753" w14:textId="77777777" w:rsidR="00D9515A" w:rsidRPr="00D9515A" w:rsidRDefault="00D9515A">
      <w:pPr>
        <w:rPr>
          <w:lang w:val="hu-HU"/>
        </w:rPr>
      </w:pPr>
    </w:p>
    <w:sectPr w:rsidR="00D9515A" w:rsidRPr="00D95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06746"/>
    <w:multiLevelType w:val="multilevel"/>
    <w:tmpl w:val="680E48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056D6"/>
    <w:multiLevelType w:val="multilevel"/>
    <w:tmpl w:val="421CAC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343105"/>
    <w:multiLevelType w:val="multilevel"/>
    <w:tmpl w:val="B0846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792A47"/>
    <w:multiLevelType w:val="multilevel"/>
    <w:tmpl w:val="4F38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F876F5"/>
    <w:multiLevelType w:val="multilevel"/>
    <w:tmpl w:val="E5AC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8A5C42"/>
    <w:multiLevelType w:val="multilevel"/>
    <w:tmpl w:val="29480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7D57D5"/>
    <w:multiLevelType w:val="multilevel"/>
    <w:tmpl w:val="2868A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C2194F"/>
    <w:multiLevelType w:val="multilevel"/>
    <w:tmpl w:val="5CF8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D76EC4"/>
    <w:multiLevelType w:val="multilevel"/>
    <w:tmpl w:val="244E0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0A570E"/>
    <w:multiLevelType w:val="multilevel"/>
    <w:tmpl w:val="E15E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910D89"/>
    <w:multiLevelType w:val="multilevel"/>
    <w:tmpl w:val="CDEC8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178768">
    <w:abstractNumId w:val="10"/>
  </w:num>
  <w:num w:numId="2" w16cid:durableId="1081755245">
    <w:abstractNumId w:val="1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 w16cid:durableId="1830441970">
    <w:abstractNumId w:val="10"/>
    <w:lvlOverride w:ilvl="1">
      <w:startOverride w:val="2"/>
    </w:lvlOverride>
  </w:num>
  <w:num w:numId="4" w16cid:durableId="1884977101">
    <w:abstractNumId w:val="1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 w16cid:durableId="941104775">
    <w:abstractNumId w:val="2"/>
  </w:num>
  <w:num w:numId="6" w16cid:durableId="1358577217">
    <w:abstractNumId w:val="6"/>
  </w:num>
  <w:num w:numId="7" w16cid:durableId="932326777">
    <w:abstractNumId w:val="5"/>
  </w:num>
  <w:num w:numId="8" w16cid:durableId="751466749">
    <w:abstractNumId w:val="3"/>
  </w:num>
  <w:num w:numId="9" w16cid:durableId="1038823939">
    <w:abstractNumId w:val="8"/>
  </w:num>
  <w:num w:numId="10" w16cid:durableId="310719584">
    <w:abstractNumId w:val="7"/>
  </w:num>
  <w:num w:numId="11" w16cid:durableId="427654432">
    <w:abstractNumId w:val="1"/>
  </w:num>
  <w:num w:numId="12" w16cid:durableId="101000430">
    <w:abstractNumId w:val="4"/>
  </w:num>
  <w:num w:numId="13" w16cid:durableId="953055966">
    <w:abstractNumId w:val="0"/>
  </w:num>
  <w:num w:numId="14" w16cid:durableId="19344386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15A"/>
    <w:rsid w:val="000E7C51"/>
    <w:rsid w:val="0020204A"/>
    <w:rsid w:val="00295295"/>
    <w:rsid w:val="00340CAF"/>
    <w:rsid w:val="00D027EF"/>
    <w:rsid w:val="00D9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63840"/>
  <w15:chartTrackingRefBased/>
  <w15:docId w15:val="{E2F96299-AB8C-43E2-9D48-B105EF08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5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5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51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5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51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5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5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5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5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5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5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5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51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51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51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51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51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51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5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5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5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5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5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51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51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51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5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51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515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9515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5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nioski@kurier.plus" TargetMode="External"/><Relationship Id="rId5" Type="http://schemas.openxmlformats.org/officeDocument/2006/relationships/hyperlink" Target="http://www.kurier.pl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1308</Words>
  <Characters>7849</Characters>
  <Application>Microsoft Office Word</Application>
  <DocSecurity>0</DocSecurity>
  <Lines>65</Lines>
  <Paragraphs>18</Paragraphs>
  <ScaleCrop>false</ScaleCrop>
  <Company/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Mitrovits</dc:creator>
  <cp:keywords/>
  <dc:description/>
  <cp:lastModifiedBy>Miklos Mitrovits</cp:lastModifiedBy>
  <cp:revision>1</cp:revision>
  <dcterms:created xsi:type="dcterms:W3CDTF">2025-07-22T13:19:00Z</dcterms:created>
  <dcterms:modified xsi:type="dcterms:W3CDTF">2025-07-22T13:31:00Z</dcterms:modified>
</cp:coreProperties>
</file>