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7BC8" w14:textId="7E3088ED" w:rsidR="00086EE1" w:rsidRPr="00406832" w:rsidRDefault="00086EE1" w:rsidP="004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Cambria" w:hAnsiTheme="minorHAnsi" w:cs="Cambria"/>
          <w:b/>
        </w:rPr>
      </w:pPr>
      <w:r w:rsidRPr="00406832">
        <w:rPr>
          <w:rFonts w:asciiTheme="minorHAnsi" w:eastAsia="Cambria" w:hAnsiTheme="minorHAnsi" w:cs="Cambria"/>
          <w:b/>
        </w:rPr>
        <w:t>Výtvarná soutěž „</w:t>
      </w:r>
      <w:r w:rsidR="00406832" w:rsidRPr="00406832">
        <w:rPr>
          <w:rFonts w:asciiTheme="minorHAnsi" w:eastAsia="Times New Roman" w:hAnsiTheme="minorHAnsi" w:cstheme="minorHAnsi"/>
          <w:b/>
        </w:rPr>
        <w:t xml:space="preserve">Mikuláš Koperník </w:t>
      </w:r>
      <w:r w:rsidR="0024554C">
        <w:rPr>
          <w:rFonts w:asciiTheme="minorHAnsi" w:eastAsia="Times New Roman" w:hAnsiTheme="minorHAnsi" w:cstheme="minorHAnsi"/>
          <w:b/>
        </w:rPr>
        <w:t>–</w:t>
      </w:r>
      <w:r w:rsidR="00406832" w:rsidRPr="00406832">
        <w:rPr>
          <w:rFonts w:asciiTheme="minorHAnsi" w:eastAsia="Times New Roman" w:hAnsiTheme="minorHAnsi" w:cstheme="minorHAnsi"/>
          <w:b/>
        </w:rPr>
        <w:t xml:space="preserve"> Polák, který změnil </w:t>
      </w:r>
      <w:r w:rsidR="00DD2D37">
        <w:rPr>
          <w:rFonts w:asciiTheme="minorHAnsi" w:eastAsia="Times New Roman" w:hAnsiTheme="minorHAnsi" w:cstheme="minorHAnsi"/>
          <w:b/>
        </w:rPr>
        <w:t>nebe</w:t>
      </w:r>
      <w:r w:rsidRPr="00406832">
        <w:rPr>
          <w:rFonts w:asciiTheme="minorHAnsi" w:eastAsia="Cambria" w:hAnsiTheme="minorHAnsi" w:cs="Cambria"/>
          <w:b/>
          <w:lang w:val="pl-PL"/>
        </w:rPr>
        <w:t>”</w:t>
      </w:r>
      <w:r w:rsidRPr="00406832">
        <w:rPr>
          <w:rFonts w:asciiTheme="minorHAnsi" w:eastAsia="Cambria" w:hAnsiTheme="minorHAnsi" w:cs="Cambria"/>
          <w:b/>
        </w:rPr>
        <w:br/>
        <w:t xml:space="preserve">  u příležitosti  </w:t>
      </w:r>
      <w:r w:rsidRPr="00624D43">
        <w:rPr>
          <w:rFonts w:asciiTheme="minorHAnsi" w:eastAsia="Cambria" w:hAnsiTheme="minorHAnsi" w:cs="Cambria"/>
          <w:b/>
        </w:rPr>
        <w:t xml:space="preserve">ROKU </w:t>
      </w:r>
      <w:r w:rsidR="00DD2D37" w:rsidRPr="00624D43">
        <w:rPr>
          <w:rFonts w:asciiTheme="minorHAnsi" w:eastAsia="Cambria" w:hAnsiTheme="minorHAnsi" w:cs="Cambria"/>
          <w:b/>
        </w:rPr>
        <w:t xml:space="preserve">MIKULÁŠE </w:t>
      </w:r>
      <w:r w:rsidRPr="00624D43">
        <w:rPr>
          <w:rFonts w:asciiTheme="minorHAnsi" w:eastAsia="Cambria" w:hAnsiTheme="minorHAnsi" w:cs="Cambria"/>
          <w:b/>
        </w:rPr>
        <w:t>KOPERN</w:t>
      </w:r>
      <w:r w:rsidR="00DD2D37" w:rsidRPr="00624D43">
        <w:rPr>
          <w:rFonts w:asciiTheme="minorHAnsi" w:eastAsia="Cambria" w:hAnsiTheme="minorHAnsi" w:cs="Cambria"/>
          <w:b/>
        </w:rPr>
        <w:t>Í</w:t>
      </w:r>
      <w:r w:rsidRPr="00624D43">
        <w:rPr>
          <w:rFonts w:asciiTheme="minorHAnsi" w:eastAsia="Cambria" w:hAnsiTheme="minorHAnsi" w:cs="Cambria"/>
          <w:b/>
        </w:rPr>
        <w:t>KA 2023</w:t>
      </w:r>
    </w:p>
    <w:p w14:paraId="3BB265FF" w14:textId="77777777" w:rsidR="00086EE1" w:rsidRPr="000B01F2" w:rsidRDefault="00086EE1" w:rsidP="00086EE1">
      <w:pPr>
        <w:spacing w:after="0" w:line="240" w:lineRule="auto"/>
        <w:jc w:val="center"/>
        <w:rPr>
          <w:rFonts w:asciiTheme="minorHAnsi" w:eastAsia="Cambria" w:hAnsiTheme="minorHAnsi" w:cs="Cambria"/>
          <w:b/>
        </w:rPr>
      </w:pPr>
    </w:p>
    <w:p w14:paraId="45FFC645" w14:textId="77777777" w:rsidR="00086EE1" w:rsidRPr="000B01F2" w:rsidRDefault="00086EE1" w:rsidP="00086EE1">
      <w:pPr>
        <w:spacing w:after="0" w:line="240" w:lineRule="auto"/>
        <w:jc w:val="center"/>
        <w:rPr>
          <w:rFonts w:asciiTheme="minorHAnsi" w:eastAsia="Cambria" w:hAnsiTheme="minorHAnsi" w:cs="Cambria"/>
          <w:b/>
        </w:rPr>
      </w:pPr>
      <w:r w:rsidRPr="000B01F2">
        <w:rPr>
          <w:rFonts w:asciiTheme="minorHAnsi" w:eastAsia="Cambria" w:hAnsiTheme="minorHAnsi" w:cs="Cambria"/>
          <w:b/>
        </w:rPr>
        <w:t>Úplná pravidla soutěže</w:t>
      </w:r>
    </w:p>
    <w:p w14:paraId="00662EB8" w14:textId="7304CCFF" w:rsidR="00D56B54" w:rsidRPr="000B01F2" w:rsidRDefault="00086EE1" w:rsidP="00D56B54">
      <w:pPr>
        <w:pStyle w:val="FormtovanvHTML"/>
        <w:rPr>
          <w:rFonts w:asciiTheme="minorHAnsi" w:hAnsiTheme="minorHAnsi" w:cstheme="minorHAnsi"/>
          <w:sz w:val="22"/>
          <w:szCs w:val="22"/>
        </w:rPr>
      </w:pPr>
      <w:r w:rsidRPr="000B01F2">
        <w:rPr>
          <w:rFonts w:asciiTheme="minorHAnsi" w:eastAsia="Cambria" w:hAnsiTheme="minorHAnsi" w:cs="Cambria"/>
          <w:b/>
          <w:sz w:val="22"/>
          <w:szCs w:val="22"/>
        </w:rPr>
        <w:br/>
      </w:r>
      <w:r w:rsidR="0021534F">
        <w:rPr>
          <w:rFonts w:asciiTheme="minorHAnsi" w:hAnsiTheme="minorHAnsi" w:cstheme="minorHAnsi"/>
          <w:sz w:val="22"/>
          <w:szCs w:val="22"/>
          <w:lang w:val="cs-CZ"/>
        </w:rPr>
        <w:t>R</w:t>
      </w:r>
      <w:r w:rsidR="00D56B54" w:rsidRPr="000B01F2">
        <w:rPr>
          <w:rFonts w:asciiTheme="minorHAnsi" w:hAnsiTheme="minorHAnsi" w:cstheme="minorHAnsi"/>
          <w:sz w:val="22"/>
          <w:szCs w:val="22"/>
          <w:lang w:val="cs-CZ"/>
        </w:rPr>
        <w:t>ok</w:t>
      </w:r>
      <w:r w:rsidR="0021534F">
        <w:rPr>
          <w:rFonts w:asciiTheme="minorHAnsi" w:hAnsiTheme="minorHAnsi" w:cstheme="minorHAnsi"/>
          <w:sz w:val="22"/>
          <w:szCs w:val="22"/>
          <w:lang w:val="cs-CZ"/>
        </w:rPr>
        <w:t xml:space="preserve"> Mikuláše Koperníka</w:t>
      </w:r>
      <w:r w:rsidR="00032D3E">
        <w:rPr>
          <w:rFonts w:asciiTheme="minorHAnsi" w:hAnsiTheme="minorHAnsi" w:cstheme="minorHAnsi"/>
          <w:sz w:val="22"/>
          <w:szCs w:val="22"/>
          <w:lang w:val="cs-CZ"/>
        </w:rPr>
        <w:t xml:space="preserve">, který </w:t>
      </w:r>
      <w:r w:rsidR="003047CA">
        <w:rPr>
          <w:rFonts w:asciiTheme="minorHAnsi" w:hAnsiTheme="minorHAnsi" w:cstheme="minorHAnsi"/>
          <w:sz w:val="22"/>
          <w:szCs w:val="22"/>
          <w:lang w:val="cs-CZ"/>
        </w:rPr>
        <w:t xml:space="preserve">na letošek </w:t>
      </w:r>
      <w:r w:rsidR="00032D3E">
        <w:rPr>
          <w:rFonts w:asciiTheme="minorHAnsi" w:hAnsiTheme="minorHAnsi" w:cstheme="minorHAnsi"/>
          <w:sz w:val="22"/>
          <w:szCs w:val="22"/>
          <w:lang w:val="cs-CZ"/>
        </w:rPr>
        <w:t>vyhlásilo UNESCO,</w:t>
      </w:r>
      <w:r w:rsidR="00D56B54" w:rsidRPr="000B01F2">
        <w:rPr>
          <w:rFonts w:asciiTheme="minorHAnsi" w:hAnsiTheme="minorHAnsi" w:cstheme="minorHAnsi"/>
          <w:sz w:val="22"/>
          <w:szCs w:val="22"/>
          <w:lang w:val="cs-CZ"/>
        </w:rPr>
        <w:t xml:space="preserve"> je jedinečnou příležitostí k oslavě úspěchů velkého Poláka známého po celém světě – Mikuláše Koperníka. Letos by se </w:t>
      </w:r>
      <w:r w:rsidR="00DE5FDB">
        <w:rPr>
          <w:rFonts w:asciiTheme="minorHAnsi" w:hAnsiTheme="minorHAnsi" w:cstheme="minorHAnsi"/>
          <w:sz w:val="22"/>
          <w:szCs w:val="22"/>
          <w:lang w:val="cs-CZ"/>
        </w:rPr>
        <w:t xml:space="preserve">tento </w:t>
      </w:r>
      <w:r w:rsidR="0010225A">
        <w:rPr>
          <w:rFonts w:asciiTheme="minorHAnsi" w:hAnsiTheme="minorHAnsi" w:cstheme="minorHAnsi"/>
          <w:sz w:val="22"/>
          <w:szCs w:val="22"/>
          <w:lang w:val="cs-CZ"/>
        </w:rPr>
        <w:t>slavný</w:t>
      </w:r>
      <w:r w:rsidR="00D56B54" w:rsidRPr="000B01F2">
        <w:rPr>
          <w:rFonts w:asciiTheme="minorHAnsi" w:hAnsiTheme="minorHAnsi" w:cstheme="minorHAnsi"/>
          <w:sz w:val="22"/>
          <w:szCs w:val="22"/>
          <w:lang w:val="cs-CZ"/>
        </w:rPr>
        <w:t xml:space="preserve"> astronom dožil 550 let!</w:t>
      </w:r>
    </w:p>
    <w:p w14:paraId="6B1B00AA" w14:textId="77777777" w:rsidR="00086EE1" w:rsidRPr="000B01F2" w:rsidRDefault="00086EE1" w:rsidP="00086EE1">
      <w:pPr>
        <w:spacing w:after="0" w:line="240" w:lineRule="auto"/>
        <w:jc w:val="both"/>
        <w:rPr>
          <w:rFonts w:asciiTheme="minorHAnsi" w:eastAsia="Cambria" w:hAnsiTheme="minorHAnsi" w:cs="Cambria"/>
          <w:b/>
        </w:rPr>
      </w:pPr>
    </w:p>
    <w:p w14:paraId="05F55FF7" w14:textId="77777777" w:rsidR="00086EE1" w:rsidRPr="000B01F2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0B01F2">
        <w:rPr>
          <w:rFonts w:asciiTheme="minorHAnsi" w:eastAsia="Cambria" w:hAnsiTheme="minorHAnsi" w:cs="Cambria"/>
        </w:rPr>
        <w:t>1) Organizátorem soutěže je Polský institut v Praze se sídlem Malé náměstí 1, 110 00 Praha 1.</w:t>
      </w:r>
    </w:p>
    <w:p w14:paraId="316F3F4D" w14:textId="7D8FBA6F" w:rsidR="00086EE1" w:rsidRPr="000B01F2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0B01F2">
        <w:rPr>
          <w:rFonts w:asciiTheme="minorHAnsi" w:eastAsia="Cambria" w:hAnsiTheme="minorHAnsi" w:cs="Cambria"/>
        </w:rPr>
        <w:t xml:space="preserve">2) Soutěž probíhá v období od </w:t>
      </w:r>
      <w:r w:rsidRPr="000B01F2">
        <w:rPr>
          <w:rFonts w:asciiTheme="minorHAnsi" w:eastAsia="Cambria" w:hAnsiTheme="minorHAnsi" w:cs="Cambria"/>
          <w:b/>
        </w:rPr>
        <w:t xml:space="preserve">1. 4. do </w:t>
      </w:r>
      <w:r w:rsidR="000B01F2" w:rsidRPr="000B01F2">
        <w:rPr>
          <w:rFonts w:asciiTheme="minorHAnsi" w:eastAsia="Cambria" w:hAnsiTheme="minorHAnsi" w:cs="Cambria"/>
          <w:b/>
        </w:rPr>
        <w:t>20</w:t>
      </w:r>
      <w:r w:rsidRPr="000B01F2">
        <w:rPr>
          <w:rFonts w:asciiTheme="minorHAnsi" w:eastAsia="Cambria" w:hAnsiTheme="minorHAnsi" w:cs="Cambria"/>
          <w:b/>
        </w:rPr>
        <w:t xml:space="preserve">. 5. 2023. Uzávěrka soutěže je </w:t>
      </w:r>
      <w:r w:rsidR="000B01F2" w:rsidRPr="000B01F2">
        <w:rPr>
          <w:rFonts w:asciiTheme="minorHAnsi" w:eastAsia="Cambria" w:hAnsiTheme="minorHAnsi" w:cs="Cambria"/>
          <w:b/>
        </w:rPr>
        <w:t>20</w:t>
      </w:r>
      <w:r w:rsidRPr="000B01F2">
        <w:rPr>
          <w:rFonts w:asciiTheme="minorHAnsi" w:eastAsia="Cambria" w:hAnsiTheme="minorHAnsi" w:cs="Cambria"/>
          <w:b/>
        </w:rPr>
        <w:t>. 5. 2023.</w:t>
      </w:r>
      <w:r w:rsidRPr="000B01F2">
        <w:rPr>
          <w:rFonts w:asciiTheme="minorHAnsi" w:eastAsia="Cambria" w:hAnsiTheme="minorHAnsi" w:cs="Cambria"/>
          <w:b/>
        </w:rPr>
        <w:br/>
      </w:r>
      <w:r w:rsidRPr="000B01F2">
        <w:rPr>
          <w:rFonts w:asciiTheme="minorHAnsi" w:eastAsia="Cambria" w:hAnsiTheme="minorHAnsi" w:cs="Cambria"/>
        </w:rPr>
        <w:t xml:space="preserve">      (</w:t>
      </w:r>
      <w:r w:rsidR="00645F0A">
        <w:rPr>
          <w:rFonts w:asciiTheme="minorHAnsi" w:eastAsia="Cambria" w:hAnsiTheme="minorHAnsi" w:cs="Cambria"/>
        </w:rPr>
        <w:t>P</w:t>
      </w:r>
      <w:r w:rsidRPr="000B01F2">
        <w:rPr>
          <w:rFonts w:asciiTheme="minorHAnsi" w:eastAsia="Cambria" w:hAnsiTheme="minorHAnsi" w:cs="Cambria"/>
        </w:rPr>
        <w:t>ro zařazení do soutěže je rozhodující datum odeslání zásilky).</w:t>
      </w:r>
    </w:p>
    <w:p w14:paraId="13DC4C22" w14:textId="77777777" w:rsidR="00086EE1" w:rsidRPr="000B01F2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0561820E" w14:textId="66645088" w:rsidR="00086EE1" w:rsidRPr="007E01C5" w:rsidRDefault="00086EE1" w:rsidP="00086EE1">
      <w:pPr>
        <w:shd w:val="clear" w:color="auto" w:fill="FFFFFF"/>
        <w:spacing w:after="9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3) Soutěže se mohou zúčastnit</w:t>
      </w:r>
      <w:r>
        <w:rPr>
          <w:rFonts w:asciiTheme="minorHAnsi" w:eastAsia="Cambria" w:hAnsiTheme="minorHAnsi" w:cs="Cambria"/>
        </w:rPr>
        <w:t xml:space="preserve"> </w:t>
      </w:r>
      <w:r w:rsidR="0007442C">
        <w:rPr>
          <w:rFonts w:asciiTheme="minorHAnsi" w:eastAsia="Cambria" w:hAnsiTheme="minorHAnsi" w:cs="Cambria"/>
        </w:rPr>
        <w:t>pouze</w:t>
      </w:r>
      <w:r w:rsidRPr="007E01C5">
        <w:rPr>
          <w:rFonts w:asciiTheme="minorHAnsi" w:eastAsia="Cambria" w:hAnsiTheme="minorHAnsi" w:cs="Cambria"/>
        </w:rPr>
        <w:t xml:space="preserve"> </w:t>
      </w:r>
      <w:r w:rsidRPr="007E01C5">
        <w:rPr>
          <w:rFonts w:asciiTheme="minorHAnsi" w:eastAsia="Cambria" w:hAnsiTheme="minorHAnsi" w:cs="Cambria"/>
          <w:b/>
        </w:rPr>
        <w:t xml:space="preserve">jednotlivci </w:t>
      </w:r>
      <w:r>
        <w:rPr>
          <w:rFonts w:asciiTheme="minorHAnsi" w:eastAsia="Cambria" w:hAnsiTheme="minorHAnsi" w:cs="Cambria"/>
          <w:b/>
        </w:rPr>
        <w:t xml:space="preserve">(ne školní kolektivy) – </w:t>
      </w:r>
      <w:r w:rsidRPr="007E01C5">
        <w:rPr>
          <w:rFonts w:asciiTheme="minorHAnsi" w:eastAsia="Cambria" w:hAnsiTheme="minorHAnsi" w:cs="Cambria"/>
          <w:b/>
        </w:rPr>
        <w:t>děti/mládež</w:t>
      </w:r>
      <w:r w:rsidRPr="007E01C5">
        <w:rPr>
          <w:rFonts w:asciiTheme="minorHAnsi" w:eastAsia="Cambria" w:hAnsiTheme="minorHAnsi" w:cs="Cambria"/>
        </w:rPr>
        <w:t xml:space="preserve"> ve věku od 6 do 1</w:t>
      </w:r>
      <w:r>
        <w:rPr>
          <w:rFonts w:asciiTheme="minorHAnsi" w:eastAsia="Cambria" w:hAnsiTheme="minorHAnsi" w:cs="Cambria"/>
        </w:rPr>
        <w:t>5</w:t>
      </w:r>
      <w:r w:rsidRPr="007E01C5">
        <w:rPr>
          <w:rFonts w:asciiTheme="minorHAnsi" w:eastAsia="Cambria" w:hAnsiTheme="minorHAnsi" w:cs="Cambria"/>
        </w:rPr>
        <w:t xml:space="preserve"> let, kte</w:t>
      </w:r>
      <w:r>
        <w:rPr>
          <w:rFonts w:asciiTheme="minorHAnsi" w:eastAsia="Cambria" w:hAnsiTheme="minorHAnsi" w:cs="Cambria"/>
        </w:rPr>
        <w:t>ří</w:t>
      </w:r>
      <w:r w:rsidRPr="007E01C5">
        <w:rPr>
          <w:rFonts w:asciiTheme="minorHAnsi" w:eastAsia="Cambria" w:hAnsiTheme="minorHAnsi" w:cs="Cambria"/>
        </w:rPr>
        <w:t xml:space="preserve"> v době konání soutěže zašlou své výtvarné  práce  inspirované  </w:t>
      </w:r>
      <w:r>
        <w:rPr>
          <w:rFonts w:asciiTheme="minorHAnsi" w:eastAsia="Cambria" w:hAnsiTheme="minorHAnsi" w:cs="Cambria"/>
        </w:rPr>
        <w:t xml:space="preserve">jedním </w:t>
      </w:r>
      <w:r w:rsidR="00C707B4">
        <w:rPr>
          <w:rFonts w:asciiTheme="minorHAnsi" w:eastAsia="Cambria" w:hAnsiTheme="minorHAnsi" w:cs="Cambria"/>
        </w:rPr>
        <w:t>z</w:t>
      </w:r>
      <w:r>
        <w:rPr>
          <w:rFonts w:asciiTheme="minorHAnsi" w:eastAsia="Cambria" w:hAnsiTheme="minorHAnsi" w:cs="Cambria"/>
        </w:rPr>
        <w:t>e tř</w:t>
      </w:r>
      <w:r w:rsidR="00C707B4">
        <w:rPr>
          <w:rFonts w:asciiTheme="minorHAnsi" w:eastAsia="Cambria" w:hAnsiTheme="minorHAnsi" w:cs="Cambria"/>
        </w:rPr>
        <w:t>í</w:t>
      </w:r>
      <w:r>
        <w:rPr>
          <w:rFonts w:asciiTheme="minorHAnsi" w:eastAsia="Cambria" w:hAnsiTheme="minorHAnsi" w:cs="Cambria"/>
        </w:rPr>
        <w:t xml:space="preserve"> témat</w:t>
      </w:r>
      <w:r w:rsidRPr="007E01C5">
        <w:rPr>
          <w:rFonts w:asciiTheme="minorHAnsi" w:eastAsia="Cambria" w:hAnsiTheme="minorHAnsi" w:cs="Cambria"/>
        </w:rPr>
        <w:t>:</w:t>
      </w:r>
    </w:p>
    <w:p w14:paraId="08C7146D" w14:textId="6EA0741B" w:rsidR="00086EE1" w:rsidRPr="00406832" w:rsidRDefault="00406832" w:rsidP="00086EE1">
      <w:pPr>
        <w:pStyle w:val="Odstavecseseznamem"/>
        <w:numPr>
          <w:ilvl w:val="0"/>
          <w:numId w:val="2"/>
        </w:numPr>
        <w:shd w:val="clear" w:color="auto" w:fill="FFFFFF"/>
        <w:spacing w:after="90" w:line="240" w:lineRule="auto"/>
        <w:rPr>
          <w:rFonts w:asciiTheme="minorHAnsi" w:eastAsia="Cambria" w:hAnsiTheme="minorHAnsi" w:cs="Cambria"/>
          <w:color w:val="C00000"/>
        </w:rPr>
      </w:pPr>
      <w:r w:rsidRPr="00406832">
        <w:rPr>
          <w:rFonts w:asciiTheme="minorHAnsi" w:eastAsia="Times New Roman" w:hAnsiTheme="minorHAnsi" w:cstheme="minorHAnsi"/>
        </w:rPr>
        <w:t>Mikuláš Koperník</w:t>
      </w:r>
      <w:r w:rsidR="00086EE1" w:rsidRPr="00406832">
        <w:rPr>
          <w:rFonts w:asciiTheme="minorHAnsi" w:eastAsia="Cambria" w:hAnsiTheme="minorHAnsi" w:cs="Cambria"/>
        </w:rPr>
        <w:t xml:space="preserve">: </w:t>
      </w:r>
      <w:r w:rsidR="00D56B54" w:rsidRPr="00406832">
        <w:rPr>
          <w:rFonts w:asciiTheme="minorHAnsi" w:eastAsia="Cambria" w:hAnsiTheme="minorHAnsi" w:cs="Cambria"/>
        </w:rPr>
        <w:t xml:space="preserve">život a dílo velkého </w:t>
      </w:r>
      <w:r w:rsidR="00197182" w:rsidRPr="00406832">
        <w:rPr>
          <w:rFonts w:asciiTheme="minorHAnsi" w:eastAsia="Cambria" w:hAnsiTheme="minorHAnsi" w:cs="Cambria"/>
        </w:rPr>
        <w:t xml:space="preserve">polského </w:t>
      </w:r>
      <w:r w:rsidR="00D56B54" w:rsidRPr="00406832">
        <w:rPr>
          <w:rFonts w:asciiTheme="minorHAnsi" w:eastAsia="Cambria" w:hAnsiTheme="minorHAnsi" w:cs="Cambria"/>
        </w:rPr>
        <w:t>astronoma</w:t>
      </w:r>
      <w:r w:rsidR="000B01F2" w:rsidRPr="00406832">
        <w:rPr>
          <w:rFonts w:asciiTheme="minorHAnsi" w:eastAsia="Cambria" w:hAnsiTheme="minorHAnsi" w:cs="Cambria"/>
        </w:rPr>
        <w:t>;</w:t>
      </w:r>
    </w:p>
    <w:p w14:paraId="58675C0F" w14:textId="0C315ACB" w:rsidR="00086EE1" w:rsidRPr="00E95535" w:rsidRDefault="00406832" w:rsidP="00086EE1">
      <w:pPr>
        <w:pStyle w:val="Odstavecseseznamem"/>
        <w:numPr>
          <w:ilvl w:val="0"/>
          <w:numId w:val="2"/>
        </w:numPr>
        <w:shd w:val="clear" w:color="auto" w:fill="FFFFFF"/>
        <w:spacing w:after="90" w:line="240" w:lineRule="auto"/>
        <w:rPr>
          <w:rFonts w:asciiTheme="minorHAnsi" w:eastAsia="Cambria" w:hAnsiTheme="minorHAnsi" w:cstheme="minorHAnsi"/>
          <w:color w:val="C00000"/>
        </w:rPr>
      </w:pPr>
      <w:r w:rsidRPr="00406832">
        <w:rPr>
          <w:rFonts w:asciiTheme="minorHAnsi" w:eastAsia="Times New Roman" w:hAnsiTheme="minorHAnsi" w:cstheme="minorHAnsi"/>
        </w:rPr>
        <w:t>Mikuláš Koperník</w:t>
      </w:r>
      <w:r w:rsidR="00086EE1" w:rsidRPr="00406832">
        <w:rPr>
          <w:rFonts w:asciiTheme="minorHAnsi" w:eastAsia="Cambria" w:hAnsiTheme="minorHAnsi" w:cs="Times New Roman"/>
          <w:lang w:eastAsia="ko-KR"/>
        </w:rPr>
        <w:t xml:space="preserve">: </w:t>
      </w:r>
      <w:r w:rsidR="00D56B54" w:rsidRPr="00406832">
        <w:rPr>
          <w:rFonts w:asciiTheme="minorHAnsi" w:eastAsia="Cambria" w:hAnsiTheme="minorHAnsi" w:cs="Times New Roman"/>
          <w:lang w:eastAsia="ko-KR"/>
        </w:rPr>
        <w:t>po stop</w:t>
      </w:r>
      <w:r w:rsidR="00BF6665">
        <w:rPr>
          <w:rFonts w:asciiTheme="minorHAnsi" w:eastAsia="Cambria" w:hAnsiTheme="minorHAnsi" w:cs="Times New Roman"/>
          <w:lang w:eastAsia="ko-KR"/>
        </w:rPr>
        <w:t>á</w:t>
      </w:r>
      <w:r w:rsidR="00D56B54" w:rsidRPr="00406832">
        <w:rPr>
          <w:rFonts w:asciiTheme="minorHAnsi" w:eastAsia="Cambria" w:hAnsiTheme="minorHAnsi" w:cs="Times New Roman"/>
          <w:lang w:eastAsia="ko-KR"/>
        </w:rPr>
        <w:t>ch astronoma v</w:t>
      </w:r>
      <w:r w:rsidR="00261203" w:rsidRPr="00406832">
        <w:rPr>
          <w:rFonts w:asciiTheme="minorHAnsi" w:eastAsia="Cambria" w:hAnsiTheme="minorHAnsi" w:cs="Times New Roman"/>
          <w:lang w:eastAsia="ko-KR"/>
        </w:rPr>
        <w:t xml:space="preserve"> Polsku / </w:t>
      </w:r>
      <w:r w:rsidR="00E95535" w:rsidRPr="00E95535">
        <w:rPr>
          <w:rFonts w:asciiTheme="minorHAnsi" w:eastAsia="Cambria" w:hAnsiTheme="minorHAnsi" w:cstheme="minorHAnsi"/>
          <w:lang w:eastAsia="ko-KR"/>
        </w:rPr>
        <w:t xml:space="preserve">(například Toruň, Frombork, Olštýn, </w:t>
      </w:r>
      <w:proofErr w:type="spellStart"/>
      <w:r w:rsidR="00E95535" w:rsidRPr="00E95535">
        <w:rPr>
          <w:rFonts w:asciiTheme="minorHAnsi" w:eastAsia="Cambria" w:hAnsiTheme="minorHAnsi" w:cstheme="minorHAnsi"/>
          <w:lang w:eastAsia="ko-KR"/>
        </w:rPr>
        <w:t>Elbl</w:t>
      </w:r>
      <w:proofErr w:type="spellEnd"/>
      <w:r w:rsidR="00E95535" w:rsidRPr="00E95535">
        <w:rPr>
          <w:rFonts w:asciiTheme="minorHAnsi" w:eastAsia="Cambria" w:hAnsiTheme="minorHAnsi" w:cstheme="minorHAnsi"/>
          <w:lang w:val="pl-PL" w:eastAsia="ko-KR"/>
        </w:rPr>
        <w:t>ąg)</w:t>
      </w:r>
      <w:r w:rsidR="000B01F2" w:rsidRPr="00E95535">
        <w:rPr>
          <w:rFonts w:asciiTheme="minorHAnsi" w:eastAsia="Cambria" w:hAnsiTheme="minorHAnsi" w:cstheme="minorHAnsi"/>
        </w:rPr>
        <w:t>;</w:t>
      </w:r>
    </w:p>
    <w:p w14:paraId="104389B6" w14:textId="624CB3A9" w:rsidR="00086EE1" w:rsidRPr="007E01C5" w:rsidRDefault="00406832" w:rsidP="00086EE1">
      <w:pPr>
        <w:pStyle w:val="Odstavecseseznamem"/>
        <w:numPr>
          <w:ilvl w:val="0"/>
          <w:numId w:val="2"/>
        </w:numPr>
        <w:shd w:val="clear" w:color="auto" w:fill="FFFFFF"/>
        <w:spacing w:after="90" w:line="240" w:lineRule="auto"/>
        <w:rPr>
          <w:rFonts w:asciiTheme="minorHAnsi" w:eastAsia="Cambria" w:hAnsiTheme="minorHAnsi" w:cs="Cambria"/>
          <w:b/>
          <w:color w:val="C00000"/>
        </w:rPr>
      </w:pPr>
      <w:r w:rsidRPr="00406832">
        <w:rPr>
          <w:rFonts w:asciiTheme="minorHAnsi" w:eastAsia="Times New Roman" w:hAnsiTheme="minorHAnsi" w:cstheme="minorHAnsi"/>
        </w:rPr>
        <w:t>Mikuláš Koperník</w:t>
      </w:r>
      <w:r w:rsidR="00D56B54">
        <w:rPr>
          <w:rFonts w:asciiTheme="minorHAnsi" w:eastAsia="Cambria" w:hAnsiTheme="minorHAnsi" w:cs="Cambria"/>
          <w:lang w:val="pl-PL"/>
        </w:rPr>
        <w:t xml:space="preserve">: </w:t>
      </w:r>
      <w:r w:rsidR="00D56B54" w:rsidRPr="00406832">
        <w:rPr>
          <w:rFonts w:asciiTheme="minorHAnsi" w:eastAsia="Cambria" w:hAnsiTheme="minorHAnsi" w:cs="Cambria"/>
        </w:rPr>
        <w:t>vesm</w:t>
      </w:r>
      <w:r w:rsidRPr="00406832">
        <w:rPr>
          <w:rFonts w:asciiTheme="minorHAnsi" w:eastAsia="Cambria" w:hAnsiTheme="minorHAnsi" w:cs="Cambria"/>
        </w:rPr>
        <w:t>í</w:t>
      </w:r>
      <w:r w:rsidR="00D56B54" w:rsidRPr="00406832">
        <w:rPr>
          <w:rFonts w:asciiTheme="minorHAnsi" w:eastAsia="Cambria" w:hAnsiTheme="minorHAnsi" w:cs="Cambria"/>
        </w:rPr>
        <w:t>r</w:t>
      </w:r>
      <w:r w:rsidR="00D56B54">
        <w:rPr>
          <w:rFonts w:asciiTheme="minorHAnsi" w:eastAsia="Cambria" w:hAnsiTheme="minorHAnsi" w:cs="Cambria"/>
          <w:lang w:val="pl-PL"/>
        </w:rPr>
        <w:t xml:space="preserve"> dnes</w:t>
      </w:r>
      <w:r w:rsidR="00197182">
        <w:rPr>
          <w:rFonts w:asciiTheme="minorHAnsi" w:eastAsia="Cambria" w:hAnsiTheme="minorHAnsi" w:cs="Cambria"/>
          <w:lang w:val="pl-PL"/>
        </w:rPr>
        <w:t xml:space="preserve"> /</w:t>
      </w:r>
      <w:r w:rsidR="00736005">
        <w:rPr>
          <w:rFonts w:asciiTheme="minorHAnsi" w:eastAsia="Cambria" w:hAnsiTheme="minorHAnsi" w:cs="Cambria"/>
          <w:lang w:val="pl-PL"/>
        </w:rPr>
        <w:t xml:space="preserve"> </w:t>
      </w:r>
      <w:r w:rsidR="00086EE1" w:rsidRPr="007E01C5">
        <w:rPr>
          <w:rFonts w:asciiTheme="minorHAnsi" w:eastAsia="Cambria" w:hAnsiTheme="minorHAnsi" w:cs="Cambria"/>
        </w:rPr>
        <w:t>naše</w:t>
      </w:r>
      <w:r w:rsidR="00261203">
        <w:rPr>
          <w:rFonts w:asciiTheme="minorHAnsi" w:eastAsia="Cambria" w:hAnsiTheme="minorHAnsi" w:cs="Cambria"/>
        </w:rPr>
        <w:t xml:space="preserve"> představy a budoucnost</w:t>
      </w:r>
      <w:r w:rsidR="000B01F2">
        <w:rPr>
          <w:rFonts w:asciiTheme="minorHAnsi" w:eastAsia="Cambria" w:hAnsiTheme="minorHAnsi" w:cs="Cambria"/>
        </w:rPr>
        <w:t>.</w:t>
      </w:r>
    </w:p>
    <w:p w14:paraId="0A06D1EE" w14:textId="77777777" w:rsidR="00086EE1" w:rsidRPr="007E01C5" w:rsidRDefault="00086EE1" w:rsidP="00086EE1">
      <w:pPr>
        <w:pStyle w:val="Odstavecseseznamem"/>
        <w:shd w:val="clear" w:color="auto" w:fill="FFFFFF"/>
        <w:spacing w:after="90" w:line="240" w:lineRule="auto"/>
        <w:rPr>
          <w:rFonts w:asciiTheme="minorHAnsi" w:eastAsia="Cambria" w:hAnsiTheme="minorHAnsi" w:cs="Cambria"/>
          <w:b/>
          <w:color w:val="C00000"/>
        </w:rPr>
      </w:pPr>
      <w:r w:rsidRPr="007E01C5">
        <w:rPr>
          <w:rFonts w:asciiTheme="minorHAnsi" w:eastAsia="Cambria" w:hAnsiTheme="minorHAnsi" w:cs="Cambria"/>
        </w:rPr>
        <w:t xml:space="preserve"> </w:t>
      </w:r>
    </w:p>
    <w:p w14:paraId="42B03D86" w14:textId="4A6426AD" w:rsidR="00086EE1" w:rsidRPr="007E01C5" w:rsidRDefault="00086EE1" w:rsidP="00086EE1">
      <w:pPr>
        <w:pStyle w:val="Odstavecseseznamem"/>
        <w:spacing w:before="100" w:beforeAutospacing="1" w:after="100" w:afterAutospacing="1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Times New Roman" w:hAnsiTheme="minorHAnsi" w:cs="Times New Roman"/>
        </w:rPr>
        <w:t>Preferovan</w:t>
      </w:r>
      <w:r w:rsidR="00197182">
        <w:rPr>
          <w:rFonts w:asciiTheme="minorHAnsi" w:eastAsia="Times New Roman" w:hAnsiTheme="minorHAnsi" w:cs="Times New Roman"/>
        </w:rPr>
        <w:t>á velikost je formát A3 nebo A4, model 3D.</w:t>
      </w:r>
      <w:r w:rsidRPr="007E01C5">
        <w:rPr>
          <w:rFonts w:asciiTheme="minorHAnsi" w:eastAsia="Times New Roman" w:hAnsiTheme="minorHAnsi" w:cs="Times New Roman"/>
        </w:rPr>
        <w:br/>
      </w:r>
      <w:r w:rsidRPr="007E01C5">
        <w:rPr>
          <w:rFonts w:asciiTheme="minorHAnsi" w:eastAsia="Cambria" w:hAnsiTheme="minorHAnsi" w:cs="Cambria"/>
        </w:rPr>
        <w:t xml:space="preserve">Technika zpracování není nijak omezena, např. kresba (nedoporučujeme však užití křídy), malba, koláž, návrh edukačního plakátu </w:t>
      </w:r>
      <w:r w:rsidR="00D56B54">
        <w:rPr>
          <w:rFonts w:asciiTheme="minorHAnsi" w:eastAsia="Cambria" w:hAnsiTheme="minorHAnsi" w:cs="Cambria"/>
        </w:rPr>
        <w:t>(ne fotografie), komiks, model</w:t>
      </w:r>
      <w:r w:rsidR="000B01F2">
        <w:rPr>
          <w:rFonts w:asciiTheme="minorHAnsi" w:eastAsia="Cambria" w:hAnsiTheme="minorHAnsi" w:cs="Cambria"/>
        </w:rPr>
        <w:t xml:space="preserve">, </w:t>
      </w:r>
      <w:r w:rsidR="00935088">
        <w:rPr>
          <w:rFonts w:asciiTheme="minorHAnsi" w:eastAsia="Cambria" w:hAnsiTheme="minorHAnsi" w:cs="Cambria"/>
        </w:rPr>
        <w:t>návrh</w:t>
      </w:r>
      <w:r w:rsidR="000B01F2">
        <w:rPr>
          <w:rFonts w:asciiTheme="minorHAnsi" w:eastAsia="Cambria" w:hAnsiTheme="minorHAnsi" w:cs="Cambria"/>
        </w:rPr>
        <w:t xml:space="preserve"> poštovní známky nebo deskové hry</w:t>
      </w:r>
      <w:r w:rsidR="00D56B54">
        <w:rPr>
          <w:rFonts w:asciiTheme="minorHAnsi" w:eastAsia="Cambria" w:hAnsiTheme="minorHAnsi" w:cs="Cambria"/>
        </w:rPr>
        <w:t xml:space="preserve"> atd.</w:t>
      </w:r>
      <w:r w:rsidRPr="007E01C5">
        <w:rPr>
          <w:rFonts w:asciiTheme="minorHAnsi" w:eastAsia="Cambria" w:hAnsiTheme="minorHAnsi" w:cs="Cambria"/>
        </w:rPr>
        <w:br/>
      </w:r>
    </w:p>
    <w:p w14:paraId="7E352201" w14:textId="77777777" w:rsidR="00086EE1" w:rsidRPr="00D53B8A" w:rsidRDefault="00086EE1" w:rsidP="00086EE1">
      <w:pPr>
        <w:spacing w:before="100" w:beforeAutospacing="1" w:after="100" w:afterAutospacing="1" w:line="240" w:lineRule="auto"/>
        <w:rPr>
          <w:rFonts w:asciiTheme="minorHAnsi" w:eastAsia="Cambria" w:hAnsiTheme="minorHAnsi" w:cs="Cambria"/>
          <w:b/>
          <w:color w:val="C00000"/>
        </w:rPr>
      </w:pPr>
      <w:r w:rsidRPr="00D53B8A">
        <w:rPr>
          <w:rFonts w:asciiTheme="minorHAnsi" w:eastAsia="Cambria" w:hAnsiTheme="minorHAnsi" w:cs="Cambria"/>
        </w:rPr>
        <w:t>4) Soutěžící  (</w:t>
      </w:r>
      <w:r w:rsidRPr="00D53B8A">
        <w:rPr>
          <w:rFonts w:asciiTheme="minorHAnsi" w:eastAsia="Cambria" w:hAnsiTheme="minorHAnsi" w:cs="Cambria"/>
          <w:b/>
        </w:rPr>
        <w:t>jen jednotlivci</w:t>
      </w:r>
      <w:r w:rsidRPr="00D53B8A">
        <w:rPr>
          <w:rFonts w:asciiTheme="minorHAnsi" w:eastAsia="Cambria" w:hAnsiTheme="minorHAnsi" w:cs="Cambria"/>
        </w:rPr>
        <w:t xml:space="preserve"> ) či zákonný zástupce soutěžícího je povinen na zadní straně každého díla a také  v přihlášce uvést následující údaje:</w:t>
      </w:r>
    </w:p>
    <w:p w14:paraId="576688E2" w14:textId="77777777" w:rsidR="00086EE1" w:rsidRPr="007E01C5" w:rsidRDefault="00086EE1" w:rsidP="00086EE1">
      <w:pPr>
        <w:numPr>
          <w:ilvl w:val="0"/>
          <w:numId w:val="1"/>
        </w:num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jméno, adres</w:t>
      </w:r>
      <w:r>
        <w:rPr>
          <w:rFonts w:asciiTheme="minorHAnsi" w:eastAsia="Cambria" w:hAnsiTheme="minorHAnsi" w:cs="Cambria"/>
        </w:rPr>
        <w:t>a</w:t>
      </w:r>
      <w:r w:rsidRPr="007E01C5">
        <w:rPr>
          <w:rFonts w:asciiTheme="minorHAnsi" w:eastAsia="Cambria" w:hAnsiTheme="minorHAnsi" w:cs="Cambria"/>
        </w:rPr>
        <w:t xml:space="preserve"> bydliště, t</w:t>
      </w:r>
      <w:r>
        <w:rPr>
          <w:rFonts w:asciiTheme="minorHAnsi" w:eastAsia="Cambria" w:hAnsiTheme="minorHAnsi" w:cs="Cambria"/>
        </w:rPr>
        <w:t>elefon a e-mail, věk, kategorie</w:t>
      </w:r>
    </w:p>
    <w:p w14:paraId="139E1E25" w14:textId="69083E69" w:rsidR="00086EE1" w:rsidRPr="007E01C5" w:rsidRDefault="00086EE1" w:rsidP="00086EE1">
      <w:pPr>
        <w:numPr>
          <w:ilvl w:val="0"/>
          <w:numId w:val="1"/>
        </w:numPr>
        <w:spacing w:after="0" w:line="240" w:lineRule="auto"/>
        <w:rPr>
          <w:rFonts w:asciiTheme="minorHAnsi" w:eastAsia="Cambria" w:hAnsiTheme="minorHAnsi" w:cs="Cambria"/>
        </w:rPr>
      </w:pPr>
      <w:r>
        <w:rPr>
          <w:rFonts w:asciiTheme="minorHAnsi" w:eastAsia="Cambria" w:hAnsiTheme="minorHAnsi" w:cs="Cambria"/>
        </w:rPr>
        <w:t xml:space="preserve">název nebo téma </w:t>
      </w:r>
      <w:r w:rsidR="00ED2D44">
        <w:rPr>
          <w:rFonts w:asciiTheme="minorHAnsi" w:eastAsia="Cambria" w:hAnsiTheme="minorHAnsi" w:cs="Cambria"/>
        </w:rPr>
        <w:t>soutěžní práce</w:t>
      </w:r>
      <w:r>
        <w:rPr>
          <w:rFonts w:asciiTheme="minorHAnsi" w:eastAsia="Cambria" w:hAnsiTheme="minorHAnsi" w:cs="Cambria"/>
        </w:rPr>
        <w:t>, případně</w:t>
      </w:r>
      <w:r w:rsidRPr="007E01C5">
        <w:rPr>
          <w:rFonts w:asciiTheme="minorHAnsi" w:eastAsia="Cambria" w:hAnsiTheme="minorHAnsi" w:cs="Cambria"/>
        </w:rPr>
        <w:t xml:space="preserve"> stručný popis toho, co práce představuje</w:t>
      </w:r>
    </w:p>
    <w:p w14:paraId="33F73554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2DC5A0B9" w14:textId="77777777" w:rsidR="00086EE1" w:rsidRPr="007E01C5" w:rsidRDefault="00086EE1" w:rsidP="00086EE1">
      <w:pPr>
        <w:shd w:val="clear" w:color="auto" w:fill="FFFFFF"/>
        <w:spacing w:after="0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5) Soutěž je rozdělena do dvou kategorií:</w:t>
      </w:r>
      <w:r w:rsidRPr="007E01C5">
        <w:rPr>
          <w:rFonts w:asciiTheme="minorHAnsi" w:eastAsia="Cambria" w:hAnsiTheme="minorHAnsi" w:cs="Cambria"/>
        </w:rPr>
        <w:tab/>
      </w:r>
      <w:r w:rsidRPr="007E01C5">
        <w:rPr>
          <w:rFonts w:asciiTheme="minorHAnsi" w:eastAsia="Cambria" w:hAnsiTheme="minorHAnsi" w:cs="Cambria"/>
        </w:rPr>
        <w:tab/>
      </w:r>
      <w:r w:rsidRPr="007E01C5">
        <w:rPr>
          <w:rFonts w:asciiTheme="minorHAnsi" w:eastAsia="Cambria" w:hAnsiTheme="minorHAnsi" w:cs="Cambria"/>
        </w:rPr>
        <w:br/>
        <w:t>Kategorie I. – pro děti od 6 do 10 let</w:t>
      </w:r>
    </w:p>
    <w:p w14:paraId="11B39E72" w14:textId="77777777" w:rsidR="00086EE1" w:rsidRPr="007E01C5" w:rsidRDefault="00086EE1" w:rsidP="00086EE1">
      <w:pPr>
        <w:shd w:val="clear" w:color="auto" w:fill="FFFFFF"/>
        <w:spacing w:after="0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Kategorie II. – pro děti / mládež od 11 do 1</w:t>
      </w:r>
      <w:r>
        <w:rPr>
          <w:rFonts w:asciiTheme="minorHAnsi" w:eastAsia="Cambria" w:hAnsiTheme="minorHAnsi" w:cs="Cambria"/>
        </w:rPr>
        <w:t xml:space="preserve">5 let (narození do </w:t>
      </w:r>
      <w:r w:rsidRPr="00F3041C">
        <w:rPr>
          <w:rFonts w:asciiTheme="minorHAnsi" w:eastAsia="Cambria" w:hAnsiTheme="minorHAnsi" w:cs="Cambria"/>
        </w:rPr>
        <w:t>31. 12. 200</w:t>
      </w:r>
      <w:r w:rsidR="00261203" w:rsidRPr="00F3041C">
        <w:rPr>
          <w:rFonts w:asciiTheme="minorHAnsi" w:eastAsia="Cambria" w:hAnsiTheme="minorHAnsi" w:cs="Cambria"/>
        </w:rPr>
        <w:t>8</w:t>
      </w:r>
      <w:r>
        <w:rPr>
          <w:rFonts w:asciiTheme="minorHAnsi" w:eastAsia="Cambria" w:hAnsiTheme="minorHAnsi" w:cs="Cambria"/>
        </w:rPr>
        <w:t>)</w:t>
      </w:r>
      <w:r w:rsidRPr="007E01C5">
        <w:rPr>
          <w:rFonts w:asciiTheme="minorHAnsi" w:eastAsia="Cambria" w:hAnsiTheme="minorHAnsi" w:cs="Cambria"/>
        </w:rPr>
        <w:br/>
      </w:r>
    </w:p>
    <w:p w14:paraId="32D22899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  <w:b/>
        </w:rPr>
        <w:t>Porota Polského institutu</w:t>
      </w:r>
      <w:r w:rsidRPr="007E01C5">
        <w:rPr>
          <w:rFonts w:asciiTheme="minorHAnsi" w:eastAsia="Cambria" w:hAnsiTheme="minorHAnsi" w:cs="Cambria"/>
        </w:rPr>
        <w:t xml:space="preserve"> </w:t>
      </w:r>
      <w:r w:rsidRPr="0090756A">
        <w:rPr>
          <w:rFonts w:asciiTheme="minorHAnsi" w:eastAsia="Cambria" w:hAnsiTheme="minorHAnsi" w:cs="Cambria"/>
          <w:b/>
        </w:rPr>
        <w:t>v Praze</w:t>
      </w:r>
      <w:r w:rsidRPr="007E01C5">
        <w:rPr>
          <w:rFonts w:asciiTheme="minorHAnsi" w:eastAsia="Cambria" w:hAnsiTheme="minorHAnsi" w:cs="Cambria"/>
        </w:rPr>
        <w:t xml:space="preserve"> vybere v každé kategorii </w:t>
      </w:r>
      <w:r w:rsidRPr="007E01C5">
        <w:rPr>
          <w:rFonts w:asciiTheme="minorHAnsi" w:eastAsia="Cambria" w:hAnsiTheme="minorHAnsi" w:cs="Cambria"/>
          <w:b/>
        </w:rPr>
        <w:t>tři nejlepší díla</w:t>
      </w:r>
      <w:r w:rsidRPr="007E01C5">
        <w:rPr>
          <w:rFonts w:asciiTheme="minorHAnsi" w:eastAsia="Cambria" w:hAnsiTheme="minorHAnsi" w:cs="Cambria"/>
        </w:rPr>
        <w:t>.</w:t>
      </w:r>
    </w:p>
    <w:p w14:paraId="436C3D5D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Porota bude díla hodnotit na základě těchto kritérií: výtvarný  projev, zpracování tématu a celkový dojem z díla.</w:t>
      </w:r>
      <w:r>
        <w:rPr>
          <w:rFonts w:asciiTheme="minorHAnsi" w:eastAsia="Cambria" w:hAnsiTheme="minorHAnsi" w:cs="Cambria"/>
        </w:rPr>
        <w:t xml:space="preserve"> Rozhodnutí poroty je konečné a neodvolatelné.</w:t>
      </w:r>
    </w:p>
    <w:p w14:paraId="2A7AF313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49CBF505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6) Výherci v každé kategorii soutěže získají ceny od Polského institutu v Praze. </w:t>
      </w:r>
    </w:p>
    <w:p w14:paraId="3083A7D8" w14:textId="77777777" w:rsidR="00086EE1" w:rsidRPr="00A30EF3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Jména vítězů budou  zveřejněna na internetové stránce </w:t>
      </w:r>
      <w:r w:rsidRPr="00591C15">
        <w:rPr>
          <w:rFonts w:asciiTheme="minorHAnsi" w:eastAsia="Cambria" w:hAnsiTheme="minorHAnsi" w:cs="Cambria"/>
          <w:color w:val="0000FF"/>
          <w:u w:val="single"/>
        </w:rPr>
        <w:t>www.instytutpolski.pl/praha</w:t>
      </w:r>
      <w:r>
        <w:rPr>
          <w:rFonts w:asciiTheme="minorHAnsi" w:eastAsia="Cambria" w:hAnsiTheme="minorHAnsi" w:cs="Cambria"/>
        </w:rPr>
        <w:t xml:space="preserve"> </w:t>
      </w:r>
      <w:r w:rsidRPr="00A30EF3">
        <w:rPr>
          <w:rFonts w:asciiTheme="minorHAnsi" w:eastAsia="Cambria" w:hAnsiTheme="minorHAnsi" w:cs="Cambria"/>
        </w:rPr>
        <w:t xml:space="preserve">do </w:t>
      </w:r>
      <w:r w:rsidR="00197182" w:rsidRPr="00A30EF3">
        <w:rPr>
          <w:rFonts w:asciiTheme="minorHAnsi" w:eastAsia="Cambria" w:hAnsiTheme="minorHAnsi" w:cs="Cambria"/>
        </w:rPr>
        <w:t>17</w:t>
      </w:r>
      <w:r w:rsidRPr="00A30EF3">
        <w:rPr>
          <w:rFonts w:asciiTheme="minorHAnsi" w:eastAsia="Cambria" w:hAnsiTheme="minorHAnsi" w:cs="Cambria"/>
        </w:rPr>
        <w:t xml:space="preserve">. </w:t>
      </w:r>
      <w:r w:rsidR="00197182" w:rsidRPr="00A30EF3">
        <w:rPr>
          <w:rFonts w:asciiTheme="minorHAnsi" w:eastAsia="Cambria" w:hAnsiTheme="minorHAnsi" w:cs="Cambria"/>
        </w:rPr>
        <w:t>6</w:t>
      </w:r>
      <w:r w:rsidRPr="00A30EF3">
        <w:rPr>
          <w:rFonts w:asciiTheme="minorHAnsi" w:eastAsia="Cambria" w:hAnsiTheme="minorHAnsi" w:cs="Cambria"/>
        </w:rPr>
        <w:t>. 20</w:t>
      </w:r>
      <w:r w:rsidR="00197182" w:rsidRPr="00A30EF3">
        <w:rPr>
          <w:rFonts w:asciiTheme="minorHAnsi" w:eastAsia="Cambria" w:hAnsiTheme="minorHAnsi" w:cs="Cambria"/>
        </w:rPr>
        <w:t>23</w:t>
      </w:r>
      <w:r w:rsidR="00406832" w:rsidRPr="00A30EF3">
        <w:rPr>
          <w:rFonts w:asciiTheme="minorHAnsi" w:eastAsia="Cambria" w:hAnsiTheme="minorHAnsi" w:cs="Cambria"/>
        </w:rPr>
        <w:t xml:space="preserve"> r</w:t>
      </w:r>
      <w:r w:rsidRPr="00A30EF3">
        <w:rPr>
          <w:rFonts w:asciiTheme="minorHAnsi" w:eastAsia="Cambria" w:hAnsiTheme="minorHAnsi" w:cs="Cambria"/>
        </w:rPr>
        <w:t>.</w:t>
      </w:r>
    </w:p>
    <w:p w14:paraId="45CAD9F1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A30EF3">
        <w:rPr>
          <w:rFonts w:asciiTheme="minorHAnsi" w:eastAsia="Cambria" w:hAnsiTheme="minorHAnsi" w:cs="Cambria"/>
        </w:rPr>
        <w:t>Slavnostní předání cen se uskuteční nejpozději od konce června 2023 r.</w:t>
      </w:r>
      <w:r>
        <w:rPr>
          <w:rFonts w:asciiTheme="minorHAnsi" w:eastAsia="Cambria" w:hAnsiTheme="minorHAnsi" w:cs="Cambria"/>
        </w:rPr>
        <w:t xml:space="preserve"> </w:t>
      </w:r>
    </w:p>
    <w:p w14:paraId="1217CF8A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  <w:u w:val="single"/>
        </w:rPr>
      </w:pPr>
    </w:p>
    <w:p w14:paraId="3681A492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7) Odesláním </w:t>
      </w:r>
      <w:r w:rsidR="00486265" w:rsidRPr="005026C0">
        <w:rPr>
          <w:rFonts w:asciiTheme="minorHAnsi" w:eastAsia="Cambria" w:hAnsiTheme="minorHAnsi" w:cs="Cambria"/>
        </w:rPr>
        <w:t>/ odevzdáním</w:t>
      </w:r>
      <w:r w:rsidR="00486265">
        <w:rPr>
          <w:rFonts w:asciiTheme="minorHAnsi" w:eastAsia="Cambria" w:hAnsiTheme="minorHAnsi" w:cs="Cambria"/>
        </w:rPr>
        <w:t xml:space="preserve"> </w:t>
      </w:r>
      <w:r w:rsidRPr="007E01C5">
        <w:rPr>
          <w:rFonts w:asciiTheme="minorHAnsi" w:eastAsia="Cambria" w:hAnsiTheme="minorHAnsi" w:cs="Cambria"/>
        </w:rPr>
        <w:t>díla do soutěže uděluje soutěžící (jeho zákonný zástupce) jako autor díla organizátorovi oprávnění dílo užít po neomezenou dobu a všemi způsoby využití (</w:t>
      </w:r>
      <w:r>
        <w:rPr>
          <w:rFonts w:asciiTheme="minorHAnsi" w:eastAsia="Cambria" w:hAnsiTheme="minorHAnsi" w:cs="Cambria"/>
          <w:b/>
        </w:rPr>
        <w:t>Prohlášení</w:t>
      </w:r>
      <w:r w:rsidRPr="007E01C5">
        <w:rPr>
          <w:rFonts w:asciiTheme="minorHAnsi" w:eastAsia="Cambria" w:hAnsiTheme="minorHAnsi" w:cs="Cambria"/>
          <w:b/>
        </w:rPr>
        <w:t>– příloha číslo 2</w:t>
      </w:r>
      <w:r w:rsidRPr="007E01C5">
        <w:rPr>
          <w:rFonts w:asciiTheme="minorHAnsi" w:eastAsia="Cambria" w:hAnsiTheme="minorHAnsi" w:cs="Cambria"/>
        </w:rPr>
        <w:t>).</w:t>
      </w:r>
    </w:p>
    <w:p w14:paraId="26933ACD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79438211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8) Organizátor soutěže není povinen </w:t>
      </w:r>
      <w:r>
        <w:rPr>
          <w:rFonts w:asciiTheme="minorHAnsi" w:eastAsia="Cambria" w:hAnsiTheme="minorHAnsi" w:cs="Cambria"/>
        </w:rPr>
        <w:t>vracet autorům soutěžní práce</w:t>
      </w:r>
      <w:r w:rsidRPr="007E01C5">
        <w:rPr>
          <w:rFonts w:asciiTheme="minorHAnsi" w:eastAsia="Cambria" w:hAnsiTheme="minorHAnsi" w:cs="Cambria"/>
        </w:rPr>
        <w:t>.</w:t>
      </w:r>
    </w:p>
    <w:p w14:paraId="2DE1BDD6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483C97BA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 xml:space="preserve">9) Organizátor neručí za ztrátu, nedoručení či </w:t>
      </w:r>
      <w:r>
        <w:rPr>
          <w:rFonts w:asciiTheme="minorHAnsi" w:eastAsia="Cambria" w:hAnsiTheme="minorHAnsi" w:cs="Cambria"/>
        </w:rPr>
        <w:t>pozdní doručení</w:t>
      </w:r>
      <w:r w:rsidRPr="007E01C5">
        <w:rPr>
          <w:rFonts w:asciiTheme="minorHAnsi" w:eastAsia="Cambria" w:hAnsiTheme="minorHAnsi" w:cs="Cambria"/>
        </w:rPr>
        <w:t xml:space="preserve"> soutěžních děl a výher zasílaných</w:t>
      </w:r>
    </w:p>
    <w:p w14:paraId="5795A45E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prostřednictvím pošty či jiným způsobem.</w:t>
      </w:r>
    </w:p>
    <w:p w14:paraId="22CF9646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10C4B308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10) Organizátor soutěže si vyhrazuje právo kdykoliv pozměnit nebo upravit pravidla soutěže či</w:t>
      </w:r>
    </w:p>
    <w:p w14:paraId="6514E4D7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soutěž úplně zrušit bez udání důvodů a stanovení náhrady.</w:t>
      </w:r>
    </w:p>
    <w:p w14:paraId="6D9BE904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11472149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</w:rPr>
        <w:t>11) Odesláním díla do soutěže potvrzuje autor a jeho zákonn</w:t>
      </w:r>
      <w:r>
        <w:rPr>
          <w:rFonts w:asciiTheme="minorHAnsi" w:eastAsia="Cambria" w:hAnsiTheme="minorHAnsi" w:cs="Cambria"/>
        </w:rPr>
        <w:t>ý</w:t>
      </w:r>
      <w:r w:rsidRPr="007E01C5">
        <w:rPr>
          <w:rFonts w:asciiTheme="minorHAnsi" w:eastAsia="Cambria" w:hAnsiTheme="minorHAnsi" w:cs="Cambria"/>
        </w:rPr>
        <w:t xml:space="preserve"> zástupce  svůj souhlas s podmínkami soutěže a souhlasí se zpracováním osobních údajů*</w:t>
      </w:r>
    </w:p>
    <w:p w14:paraId="70D4B779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2B8F8183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3B684F70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  <w:u w:val="single"/>
        </w:rPr>
      </w:pPr>
      <w:r w:rsidRPr="007E01C5">
        <w:rPr>
          <w:rFonts w:asciiTheme="minorHAnsi" w:eastAsia="Cambria" w:hAnsiTheme="minorHAnsi" w:cs="Cambria"/>
        </w:rPr>
        <w:lastRenderedPageBreak/>
        <w:t xml:space="preserve">12) Účastí v soutěži projevuje každý soutěžící svůj souhlas s jejími pravidly a s tím, že organizátor je oprávněn </w:t>
      </w:r>
      <w:r w:rsidRPr="00EA2DDC">
        <w:rPr>
          <w:rFonts w:asciiTheme="minorHAnsi" w:eastAsia="Cambria" w:hAnsiTheme="minorHAnsi" w:cs="Cambria"/>
        </w:rPr>
        <w:t>bezplatně zveřejňovat vítězné práce</w:t>
      </w:r>
      <w:r w:rsidRPr="00170802">
        <w:rPr>
          <w:rFonts w:asciiTheme="minorHAnsi" w:eastAsia="Cambria" w:hAnsiTheme="minorHAnsi" w:cs="Cambria"/>
        </w:rPr>
        <w:t>, jména, podobizny a obrazové či zvukové záznamy výherců a osob na soutěžním díle zobrazených ve sdělovacích prostředcích a v </w:t>
      </w:r>
      <w:r w:rsidRPr="00EA2DDC">
        <w:rPr>
          <w:rFonts w:asciiTheme="minorHAnsi" w:eastAsia="Cambria" w:hAnsiTheme="minorHAnsi" w:cs="Cambria"/>
        </w:rPr>
        <w:t xml:space="preserve">propagačních materiálech organizátora po dobu neurčitou od skončení této soutěže </w:t>
      </w:r>
      <w:r w:rsidRPr="00170802">
        <w:rPr>
          <w:rFonts w:asciiTheme="minorHAnsi" w:eastAsia="Cambria" w:hAnsiTheme="minorHAnsi" w:cs="Cambria"/>
        </w:rPr>
        <w:t>(</w:t>
      </w:r>
      <w:r w:rsidRPr="00170802">
        <w:rPr>
          <w:rFonts w:asciiTheme="minorHAnsi" w:eastAsia="Cambria" w:hAnsiTheme="minorHAnsi" w:cs="Cambria"/>
          <w:b/>
        </w:rPr>
        <w:t>Prohlášení – příloha číslo 2</w:t>
      </w:r>
      <w:r w:rsidRPr="00170802">
        <w:rPr>
          <w:rFonts w:asciiTheme="minorHAnsi" w:eastAsia="Cambria" w:hAnsiTheme="minorHAnsi" w:cs="Cambria"/>
        </w:rPr>
        <w:t>).</w:t>
      </w:r>
    </w:p>
    <w:p w14:paraId="2BBC5527" w14:textId="77777777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731B8E5C" w14:textId="55F14502" w:rsidR="00086EE1" w:rsidRPr="007E01C5" w:rsidRDefault="00086EE1" w:rsidP="00086EE1">
      <w:pPr>
        <w:rPr>
          <w:rFonts w:asciiTheme="minorHAnsi" w:eastAsia="Cambria" w:hAnsiTheme="minorHAnsi" w:cs="Cambria"/>
          <w:color w:val="000000"/>
        </w:rPr>
      </w:pPr>
      <w:r w:rsidRPr="007E01C5">
        <w:rPr>
          <w:rFonts w:asciiTheme="minorHAnsi" w:eastAsia="Cambria" w:hAnsiTheme="minorHAnsi" w:cs="Cambria"/>
        </w:rPr>
        <w:t xml:space="preserve">13) </w:t>
      </w:r>
      <w:r w:rsidRPr="007E01C5">
        <w:rPr>
          <w:rFonts w:asciiTheme="minorHAnsi" w:eastAsia="Cambria" w:hAnsiTheme="minorHAnsi" w:cs="Cambria"/>
          <w:color w:val="000000"/>
          <w:highlight w:val="white"/>
        </w:rPr>
        <w:t xml:space="preserve">Práce je možné zaslat poštou </w:t>
      </w:r>
      <w:r w:rsidRPr="00834E8C">
        <w:rPr>
          <w:rFonts w:asciiTheme="minorHAnsi" w:eastAsia="Cambria" w:hAnsiTheme="minorHAnsi" w:cs="Cambria"/>
          <w:color w:val="000000"/>
        </w:rPr>
        <w:t>nebo odevzdat osobně.</w:t>
      </w:r>
      <w:r w:rsidRPr="007E01C5">
        <w:rPr>
          <w:rFonts w:asciiTheme="minorHAnsi" w:eastAsia="Cambria" w:hAnsiTheme="minorHAnsi" w:cs="Cambria"/>
          <w:color w:val="000000"/>
          <w:highlight w:val="yellow"/>
        </w:rPr>
        <w:t xml:space="preserve">  </w:t>
      </w:r>
      <w:r w:rsidRPr="007E01C5">
        <w:rPr>
          <w:rFonts w:asciiTheme="minorHAnsi" w:eastAsia="Cambria" w:hAnsiTheme="minorHAnsi" w:cs="Cambria"/>
          <w:color w:val="000000"/>
        </w:rPr>
        <w:t xml:space="preserve"> </w:t>
      </w:r>
      <w:r w:rsidRPr="007E01C5">
        <w:rPr>
          <w:rFonts w:asciiTheme="minorHAnsi" w:eastAsia="Cambria" w:hAnsiTheme="minorHAnsi" w:cs="Cambria"/>
          <w:color w:val="000000"/>
        </w:rPr>
        <w:br/>
        <w:t>Adresa pro zasílání</w:t>
      </w:r>
      <w:r>
        <w:rPr>
          <w:rFonts w:asciiTheme="minorHAnsi" w:eastAsia="Cambria" w:hAnsiTheme="minorHAnsi" w:cs="Cambria"/>
          <w:color w:val="000000"/>
        </w:rPr>
        <w:t xml:space="preserve"> </w:t>
      </w:r>
      <w:r w:rsidRPr="007E01C5">
        <w:rPr>
          <w:rFonts w:asciiTheme="minorHAnsi" w:eastAsia="Cambria" w:hAnsiTheme="minorHAnsi" w:cs="Cambria"/>
          <w:color w:val="000000"/>
        </w:rPr>
        <w:t xml:space="preserve">/ odevzdávání  soutěžních prací: </w:t>
      </w:r>
      <w:r w:rsidRPr="007E01C5">
        <w:rPr>
          <w:rFonts w:asciiTheme="minorHAnsi" w:eastAsia="Cambria" w:hAnsiTheme="minorHAnsi" w:cs="Cambria"/>
          <w:color w:val="000000"/>
        </w:rPr>
        <w:br/>
        <w:t>Polský institut v Praze, Malé náměstí 1, 110 00 Praha 1</w:t>
      </w:r>
      <w:r w:rsidRPr="007E01C5">
        <w:rPr>
          <w:rFonts w:asciiTheme="minorHAnsi" w:eastAsia="Cambria" w:hAnsiTheme="minorHAnsi" w:cs="Cambria"/>
          <w:color w:val="000000"/>
        </w:rPr>
        <w:br/>
      </w:r>
      <w:r>
        <w:rPr>
          <w:rFonts w:asciiTheme="minorHAnsi" w:eastAsia="Cambria" w:hAnsiTheme="minorHAnsi" w:cs="Cambria"/>
          <w:color w:val="000000"/>
        </w:rPr>
        <w:t>(obálku</w:t>
      </w:r>
      <w:r w:rsidR="00406832">
        <w:rPr>
          <w:rFonts w:asciiTheme="minorHAnsi" w:eastAsia="Cambria" w:hAnsiTheme="minorHAnsi" w:cs="Cambria"/>
          <w:color w:val="000000"/>
        </w:rPr>
        <w:t>/ pr</w:t>
      </w:r>
      <w:r w:rsidR="00140E80">
        <w:rPr>
          <w:rFonts w:asciiTheme="minorHAnsi" w:eastAsia="Cambria" w:hAnsiTheme="minorHAnsi" w:cs="Cambria"/>
          <w:color w:val="000000"/>
        </w:rPr>
        <w:t xml:space="preserve">áci </w:t>
      </w:r>
      <w:r w:rsidRPr="007E01C5">
        <w:rPr>
          <w:rFonts w:asciiTheme="minorHAnsi" w:eastAsia="Cambria" w:hAnsiTheme="minorHAnsi" w:cs="Cambria"/>
          <w:color w:val="000000"/>
        </w:rPr>
        <w:t xml:space="preserve">označte </w:t>
      </w:r>
      <w:r w:rsidRPr="007E01C5">
        <w:rPr>
          <w:rFonts w:asciiTheme="minorHAnsi" w:eastAsia="Cambria" w:hAnsiTheme="minorHAnsi" w:cs="Cambria"/>
          <w:color w:val="000000"/>
          <w:highlight w:val="white"/>
        </w:rPr>
        <w:t xml:space="preserve">heslem  </w:t>
      </w:r>
      <w:r w:rsidRPr="007E01C5">
        <w:rPr>
          <w:rFonts w:asciiTheme="minorHAnsi" w:eastAsia="Cambria" w:hAnsiTheme="minorHAnsi" w:cs="Cambria"/>
          <w:b/>
          <w:color w:val="000000"/>
          <w:highlight w:val="white"/>
        </w:rPr>
        <w:t>„</w:t>
      </w:r>
      <w:r w:rsidR="00406832" w:rsidRPr="00406832">
        <w:rPr>
          <w:rFonts w:asciiTheme="minorHAnsi" w:eastAsia="Times New Roman" w:hAnsiTheme="minorHAnsi" w:cstheme="minorHAnsi"/>
          <w:b/>
        </w:rPr>
        <w:t>Mikuláš Koperní</w:t>
      </w:r>
      <w:r w:rsidR="00406832">
        <w:rPr>
          <w:rFonts w:asciiTheme="minorHAnsi" w:eastAsia="Times New Roman" w:hAnsiTheme="minorHAnsi" w:cstheme="minorHAnsi"/>
          <w:b/>
        </w:rPr>
        <w:t>k</w:t>
      </w:r>
      <w:r w:rsidRPr="007E01C5">
        <w:rPr>
          <w:rFonts w:asciiTheme="minorHAnsi" w:eastAsia="Cambria" w:hAnsiTheme="minorHAnsi" w:cs="Cambria"/>
          <w:b/>
          <w:color w:val="000000"/>
          <w:highlight w:val="white"/>
        </w:rPr>
        <w:t>“)</w:t>
      </w:r>
    </w:p>
    <w:p w14:paraId="03314D6C" w14:textId="4C46635F" w:rsidR="00086EE1" w:rsidRPr="007E01C5" w:rsidRDefault="00086EE1" w:rsidP="00086EE1">
      <w:pPr>
        <w:spacing w:after="0" w:line="240" w:lineRule="auto"/>
        <w:rPr>
          <w:rFonts w:asciiTheme="minorHAnsi" w:eastAsia="Cambria" w:hAnsiTheme="minorHAnsi" w:cs="Cambria"/>
          <w:i/>
        </w:rPr>
      </w:pPr>
      <w:r w:rsidRPr="00530846">
        <w:rPr>
          <w:rFonts w:asciiTheme="minorHAnsi" w:eastAsia="Cambria" w:hAnsiTheme="minorHAnsi" w:cs="Cambria"/>
        </w:rPr>
        <w:t xml:space="preserve">14) Účast v soutěži je možná po </w:t>
      </w:r>
      <w:r w:rsidRPr="00406832">
        <w:rPr>
          <w:rFonts w:asciiTheme="minorHAnsi" w:eastAsia="Cambria" w:hAnsiTheme="minorHAnsi" w:cs="Cambria"/>
        </w:rPr>
        <w:t>odeslání</w:t>
      </w:r>
      <w:r w:rsidR="005C4E4E">
        <w:rPr>
          <w:rFonts w:asciiTheme="minorHAnsi" w:eastAsia="Cambria" w:hAnsiTheme="minorHAnsi" w:cs="Cambria"/>
        </w:rPr>
        <w:t xml:space="preserve"> </w:t>
      </w:r>
      <w:r w:rsidRPr="00406832">
        <w:rPr>
          <w:rFonts w:asciiTheme="minorHAnsi" w:eastAsia="Cambria" w:hAnsiTheme="minorHAnsi" w:cs="Cambria"/>
        </w:rPr>
        <w:t>/ odevzd</w:t>
      </w:r>
      <w:r w:rsidR="005C4E4E">
        <w:rPr>
          <w:rFonts w:asciiTheme="minorHAnsi" w:eastAsia="Cambria" w:hAnsiTheme="minorHAnsi" w:cs="Cambria"/>
        </w:rPr>
        <w:t>á</w:t>
      </w:r>
      <w:r w:rsidRPr="00406832">
        <w:rPr>
          <w:rFonts w:asciiTheme="minorHAnsi" w:eastAsia="Cambria" w:hAnsiTheme="minorHAnsi" w:cs="Cambria"/>
        </w:rPr>
        <w:t>ní</w:t>
      </w:r>
      <w:r w:rsidRPr="00530846">
        <w:rPr>
          <w:rFonts w:asciiTheme="minorHAnsi" w:eastAsia="Cambria" w:hAnsiTheme="minorHAnsi" w:cs="Cambria"/>
        </w:rPr>
        <w:t xml:space="preserve"> podepsaných příloh číslo 1 a 2</w:t>
      </w:r>
      <w:r>
        <w:rPr>
          <w:rFonts w:asciiTheme="minorHAnsi" w:eastAsia="Cambria" w:hAnsiTheme="minorHAnsi" w:cs="Cambria"/>
        </w:rPr>
        <w:t xml:space="preserve"> společně se soutěžní prací.</w:t>
      </w:r>
    </w:p>
    <w:p w14:paraId="1573CE3A" w14:textId="77777777" w:rsidR="00086EE1" w:rsidRPr="007E01C5" w:rsidRDefault="00086EE1" w:rsidP="00086EE1">
      <w:pPr>
        <w:shd w:val="clear" w:color="auto" w:fill="FFFFFF"/>
        <w:spacing w:after="90" w:line="240" w:lineRule="auto"/>
        <w:rPr>
          <w:rFonts w:asciiTheme="minorHAnsi" w:eastAsia="Cambria" w:hAnsiTheme="minorHAnsi" w:cs="Cambria"/>
        </w:rPr>
      </w:pPr>
    </w:p>
    <w:p w14:paraId="16BB3E13" w14:textId="5CBAA5A5" w:rsidR="00086EE1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  <w:bookmarkStart w:id="0" w:name="_heading=h.gjdgxs" w:colFirst="0" w:colLast="0"/>
      <w:bookmarkEnd w:id="0"/>
      <w:r w:rsidRPr="007E01C5">
        <w:rPr>
          <w:rFonts w:asciiTheme="minorHAnsi" w:eastAsia="Cambria" w:hAnsiTheme="minorHAnsi" w:cs="Cambria"/>
        </w:rPr>
        <w:t xml:space="preserve">15) Více informací o soutěži získáte na výše uvedené </w:t>
      </w:r>
      <w:r w:rsidR="00713548">
        <w:rPr>
          <w:rFonts w:asciiTheme="minorHAnsi" w:eastAsia="Cambria" w:hAnsiTheme="minorHAnsi" w:cs="Cambria"/>
        </w:rPr>
        <w:t xml:space="preserve">internetové </w:t>
      </w:r>
      <w:r w:rsidRPr="007E01C5">
        <w:rPr>
          <w:rFonts w:asciiTheme="minorHAnsi" w:eastAsia="Cambria" w:hAnsiTheme="minorHAnsi" w:cs="Cambria"/>
        </w:rPr>
        <w:t>adrese Polského institutu v Praze nebo na telefonním čísle +420/220 410 4</w:t>
      </w:r>
      <w:r>
        <w:rPr>
          <w:rFonts w:asciiTheme="minorHAnsi" w:eastAsia="Cambria" w:hAnsiTheme="minorHAnsi" w:cs="Cambria"/>
        </w:rPr>
        <w:t>17 (knihovna Polského institutu).</w:t>
      </w:r>
    </w:p>
    <w:p w14:paraId="28490F75" w14:textId="77777777" w:rsidR="00086EE1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15E2C9F5" w14:textId="77777777" w:rsidR="00086EE1" w:rsidRDefault="00086EE1" w:rsidP="00086EE1">
      <w:pPr>
        <w:spacing w:after="0" w:line="240" w:lineRule="auto"/>
        <w:rPr>
          <w:rFonts w:asciiTheme="minorHAnsi" w:eastAsia="Cambria" w:hAnsiTheme="minorHAnsi" w:cs="Cambria"/>
        </w:rPr>
      </w:pPr>
    </w:p>
    <w:p w14:paraId="386A764D" w14:textId="77777777" w:rsidR="00086EE1" w:rsidRPr="007E01C5" w:rsidRDefault="00086EE1" w:rsidP="00086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="Cambria"/>
          <w:color w:val="000000"/>
        </w:rPr>
      </w:pPr>
      <w:r w:rsidRPr="007E01C5">
        <w:rPr>
          <w:rFonts w:asciiTheme="minorHAnsi" w:eastAsia="Cambria" w:hAnsiTheme="minorHAnsi" w:cs="Cambria"/>
          <w:b/>
          <w:color w:val="000000"/>
        </w:rPr>
        <w:t>*Ochrana osobních údajů</w:t>
      </w:r>
    </w:p>
    <w:p w14:paraId="67492796" w14:textId="21427EA5" w:rsidR="00086EE1" w:rsidRPr="007E01C5" w:rsidRDefault="00086EE1" w:rsidP="004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Cambria" w:hAnsiTheme="minorHAnsi" w:cs="Cambria"/>
        </w:rPr>
      </w:pPr>
      <w:r w:rsidRPr="007E01C5">
        <w:rPr>
          <w:rFonts w:asciiTheme="minorHAnsi" w:eastAsia="Cambria" w:hAnsiTheme="minorHAnsi" w:cs="Cambria"/>
          <w:color w:val="000000"/>
        </w:rPr>
        <w:t xml:space="preserve">Ochrana osobních údajů účastníka </w:t>
      </w:r>
      <w:r w:rsidRPr="007E01C5">
        <w:rPr>
          <w:rFonts w:asciiTheme="minorHAnsi" w:eastAsia="Cambria" w:hAnsiTheme="minorHAnsi" w:cs="Cambria"/>
          <w:b/>
          <w:i/>
          <w:color w:val="000000"/>
        </w:rPr>
        <w:t>Výtvarné soutěže</w:t>
      </w:r>
      <w:r w:rsidRPr="007E01C5">
        <w:rPr>
          <w:rFonts w:asciiTheme="minorHAnsi" w:eastAsia="Cambria" w:hAnsiTheme="minorHAnsi" w:cs="Cambria"/>
          <w:color w:val="000000"/>
        </w:rPr>
        <w:t xml:space="preserve"> </w:t>
      </w:r>
      <w:r w:rsidR="005026C0" w:rsidRPr="005026C0">
        <w:rPr>
          <w:rFonts w:asciiTheme="minorHAnsi" w:eastAsia="Cambria" w:hAnsiTheme="minorHAnsi" w:cs="Cambria"/>
          <w:b/>
          <w:i/>
          <w:color w:val="000000"/>
        </w:rPr>
        <w:t>„</w:t>
      </w:r>
      <w:r w:rsidR="005026C0" w:rsidRPr="005026C0">
        <w:rPr>
          <w:rFonts w:asciiTheme="minorHAnsi" w:eastAsia="Times New Roman" w:hAnsiTheme="minorHAnsi" w:cstheme="minorHAnsi"/>
          <w:b/>
          <w:i/>
        </w:rPr>
        <w:t xml:space="preserve">Mikuláš Koperník </w:t>
      </w:r>
      <w:r w:rsidR="0082102C">
        <w:rPr>
          <w:rFonts w:asciiTheme="minorHAnsi" w:eastAsia="Times New Roman" w:hAnsiTheme="minorHAnsi" w:cstheme="minorHAnsi"/>
          <w:b/>
          <w:i/>
        </w:rPr>
        <w:t>–</w:t>
      </w:r>
      <w:r w:rsidR="005026C0" w:rsidRPr="005026C0">
        <w:rPr>
          <w:rFonts w:asciiTheme="minorHAnsi" w:eastAsia="Times New Roman" w:hAnsiTheme="minorHAnsi" w:cstheme="minorHAnsi"/>
          <w:b/>
          <w:i/>
        </w:rPr>
        <w:t xml:space="preserve"> Polák, který změnil </w:t>
      </w:r>
      <w:r w:rsidR="0000159E">
        <w:rPr>
          <w:rFonts w:asciiTheme="minorHAnsi" w:eastAsia="Times New Roman" w:hAnsiTheme="minorHAnsi" w:cstheme="minorHAnsi"/>
          <w:b/>
          <w:i/>
        </w:rPr>
        <w:t>nebe</w:t>
      </w:r>
      <w:r w:rsidR="005026C0" w:rsidRPr="005026C0">
        <w:rPr>
          <w:rFonts w:asciiTheme="minorHAnsi" w:eastAsia="Cambria" w:hAnsiTheme="minorHAnsi" w:cs="Cambria"/>
          <w:b/>
          <w:i/>
          <w:lang w:val="pl-PL"/>
        </w:rPr>
        <w:t>”</w:t>
      </w:r>
      <w:r w:rsidR="005026C0">
        <w:rPr>
          <w:rFonts w:asciiTheme="minorHAnsi" w:eastAsia="Cambria" w:hAnsiTheme="minorHAnsi" w:cs="Cambria"/>
          <w:b/>
          <w:i/>
          <w:lang w:val="pl-PL"/>
        </w:rPr>
        <w:t xml:space="preserve"> </w:t>
      </w:r>
      <w:r>
        <w:rPr>
          <w:rFonts w:asciiTheme="minorHAnsi" w:eastAsia="Cambria" w:hAnsiTheme="minorHAnsi" w:cs="Cambria"/>
          <w:color w:val="000000"/>
        </w:rPr>
        <w:t xml:space="preserve">a jeho zákonného zástupce </w:t>
      </w:r>
      <w:r w:rsidRPr="007E01C5">
        <w:rPr>
          <w:rFonts w:asciiTheme="minorHAnsi" w:eastAsia="Cambria" w:hAnsiTheme="minorHAnsi" w:cs="Cambria"/>
          <w:color w:val="000000"/>
        </w:rPr>
        <w:t xml:space="preserve">je poskytována zákonem GDPR. Účastník souhlasí se zpracováním osobních údajů a vyjadřuje souhlas s tím, aby Polský institut v Praze se sídlem v České republice, Praha, Malé náměstí 1, PSČ 110 00, zpracovával jeho osobní údaje, které jsou uvedeny ve formuláři přihlášky </w:t>
      </w:r>
      <w:r w:rsidRPr="007E01C5">
        <w:rPr>
          <w:rFonts w:asciiTheme="minorHAnsi" w:eastAsia="Cambria" w:hAnsiTheme="minorHAnsi" w:cs="Cambria"/>
          <w:b/>
          <w:i/>
          <w:color w:val="000000"/>
        </w:rPr>
        <w:t xml:space="preserve">Výtvarné </w:t>
      </w:r>
      <w:r w:rsidRPr="005026C0">
        <w:rPr>
          <w:rFonts w:asciiTheme="minorHAnsi" w:eastAsia="Cambria" w:hAnsiTheme="minorHAnsi" w:cs="Cambria"/>
          <w:b/>
          <w:i/>
          <w:color w:val="000000"/>
        </w:rPr>
        <w:t>soutěže „</w:t>
      </w:r>
      <w:r w:rsidR="00406832" w:rsidRPr="005026C0">
        <w:rPr>
          <w:rFonts w:asciiTheme="minorHAnsi" w:eastAsia="Times New Roman" w:hAnsiTheme="minorHAnsi" w:cstheme="minorHAnsi"/>
          <w:b/>
          <w:i/>
        </w:rPr>
        <w:t xml:space="preserve">Mikuláš Koperník </w:t>
      </w:r>
      <w:r w:rsidR="0073040D">
        <w:rPr>
          <w:rFonts w:asciiTheme="minorHAnsi" w:eastAsia="Times New Roman" w:hAnsiTheme="minorHAnsi" w:cstheme="minorHAnsi"/>
          <w:b/>
          <w:i/>
        </w:rPr>
        <w:t>–</w:t>
      </w:r>
      <w:r w:rsidR="00406832" w:rsidRPr="005026C0">
        <w:rPr>
          <w:rFonts w:asciiTheme="minorHAnsi" w:eastAsia="Times New Roman" w:hAnsiTheme="minorHAnsi" w:cstheme="minorHAnsi"/>
          <w:b/>
          <w:i/>
        </w:rPr>
        <w:t xml:space="preserve"> Polák, který změnil </w:t>
      </w:r>
      <w:r w:rsidR="0073040D">
        <w:rPr>
          <w:rFonts w:asciiTheme="minorHAnsi" w:eastAsia="Times New Roman" w:hAnsiTheme="minorHAnsi" w:cstheme="minorHAnsi"/>
          <w:b/>
          <w:i/>
        </w:rPr>
        <w:t>nebe</w:t>
      </w:r>
      <w:r w:rsidR="00406832" w:rsidRPr="005026C0">
        <w:rPr>
          <w:rFonts w:asciiTheme="minorHAnsi" w:eastAsia="Cambria" w:hAnsiTheme="minorHAnsi" w:cs="Cambria"/>
          <w:b/>
          <w:i/>
          <w:lang w:val="pl-PL"/>
        </w:rPr>
        <w:t>”.</w:t>
      </w:r>
      <w:r w:rsidR="00406832" w:rsidRPr="00406832">
        <w:rPr>
          <w:rFonts w:asciiTheme="minorHAnsi" w:eastAsia="Cambria" w:hAnsiTheme="minorHAnsi" w:cs="Cambria"/>
          <w:b/>
        </w:rPr>
        <w:br/>
      </w:r>
      <w:r w:rsidRPr="007E01C5">
        <w:rPr>
          <w:rFonts w:asciiTheme="minorHAnsi" w:eastAsia="Cambria" w:hAnsiTheme="minorHAnsi" w:cs="Cambria"/>
          <w:color w:val="000000"/>
        </w:rPr>
        <w:t xml:space="preserve">Tyto údaje budou zpracovávány výhradně za účelem pořádání soutěže. Účastník </w:t>
      </w:r>
      <w:r w:rsidRPr="007E01C5">
        <w:rPr>
          <w:rFonts w:asciiTheme="minorHAnsi" w:eastAsia="Cambria" w:hAnsiTheme="minorHAnsi" w:cs="Cambria"/>
          <w:b/>
          <w:i/>
          <w:color w:val="000000"/>
        </w:rPr>
        <w:t>Výtvarné soutěže</w:t>
      </w:r>
      <w:r w:rsidR="006E3E1E">
        <w:rPr>
          <w:rFonts w:asciiTheme="minorHAnsi" w:eastAsia="Cambria" w:hAnsiTheme="minorHAnsi" w:cs="Cambria"/>
          <w:b/>
          <w:i/>
          <w:color w:val="000000"/>
        </w:rPr>
        <w:t xml:space="preserve"> </w:t>
      </w:r>
      <w:r w:rsidR="006E3E1E" w:rsidRPr="005026C0">
        <w:rPr>
          <w:rFonts w:asciiTheme="minorHAnsi" w:eastAsia="Cambria" w:hAnsiTheme="minorHAnsi" w:cs="Cambria"/>
          <w:b/>
          <w:i/>
          <w:color w:val="000000"/>
        </w:rPr>
        <w:t>„</w:t>
      </w:r>
      <w:r w:rsidR="006E3E1E" w:rsidRPr="005026C0">
        <w:rPr>
          <w:rFonts w:asciiTheme="minorHAnsi" w:eastAsia="Times New Roman" w:hAnsiTheme="minorHAnsi" w:cstheme="minorHAnsi"/>
          <w:b/>
          <w:i/>
        </w:rPr>
        <w:t xml:space="preserve">Mikuláš Koperník </w:t>
      </w:r>
      <w:r w:rsidR="006E3E1E">
        <w:rPr>
          <w:rFonts w:asciiTheme="minorHAnsi" w:eastAsia="Times New Roman" w:hAnsiTheme="minorHAnsi" w:cstheme="minorHAnsi"/>
          <w:b/>
          <w:i/>
        </w:rPr>
        <w:t>–</w:t>
      </w:r>
      <w:r w:rsidR="006E3E1E" w:rsidRPr="005026C0">
        <w:rPr>
          <w:rFonts w:asciiTheme="minorHAnsi" w:eastAsia="Times New Roman" w:hAnsiTheme="minorHAnsi" w:cstheme="minorHAnsi"/>
          <w:b/>
          <w:i/>
        </w:rPr>
        <w:t xml:space="preserve"> Polák, který změnil </w:t>
      </w:r>
      <w:r w:rsidR="006E3E1E">
        <w:rPr>
          <w:rFonts w:asciiTheme="minorHAnsi" w:eastAsia="Times New Roman" w:hAnsiTheme="minorHAnsi" w:cstheme="minorHAnsi"/>
          <w:b/>
          <w:i/>
        </w:rPr>
        <w:t>nebe</w:t>
      </w:r>
      <w:r w:rsidR="006E3E1E" w:rsidRPr="005026C0">
        <w:rPr>
          <w:rFonts w:asciiTheme="minorHAnsi" w:eastAsia="Cambria" w:hAnsiTheme="minorHAnsi" w:cs="Cambria"/>
          <w:b/>
          <w:i/>
          <w:lang w:val="pl-PL"/>
        </w:rPr>
        <w:t>”</w:t>
      </w:r>
      <w:r w:rsidRPr="007E01C5">
        <w:rPr>
          <w:rFonts w:asciiTheme="minorHAnsi" w:eastAsia="Cambria" w:hAnsiTheme="minorHAnsi" w:cs="Cambria"/>
          <w:color w:val="000000"/>
        </w:rPr>
        <w:t xml:space="preserve"> </w:t>
      </w:r>
      <w:r>
        <w:rPr>
          <w:rFonts w:asciiTheme="minorHAnsi" w:eastAsia="Cambria" w:hAnsiTheme="minorHAnsi" w:cs="Cambria"/>
          <w:color w:val="000000"/>
        </w:rPr>
        <w:t xml:space="preserve">a jeho zákonný zástupce </w:t>
      </w:r>
      <w:r w:rsidRPr="007E01C5">
        <w:rPr>
          <w:rFonts w:asciiTheme="minorHAnsi" w:eastAsia="Cambria" w:hAnsiTheme="minorHAnsi" w:cs="Cambria"/>
          <w:color w:val="000000"/>
        </w:rPr>
        <w:t xml:space="preserve">dále bere na vědomí, že jsou mu známy veškeré informace </w:t>
      </w:r>
      <w:r w:rsidRPr="00F62437">
        <w:rPr>
          <w:rFonts w:asciiTheme="minorHAnsi" w:eastAsia="Cambria" w:hAnsiTheme="minorHAnsi" w:cs="Cambria"/>
          <w:color w:val="000000"/>
        </w:rPr>
        <w:t>uvedené v čl. 13 GDPR*,</w:t>
      </w:r>
      <w:r w:rsidRPr="007E01C5">
        <w:rPr>
          <w:rFonts w:asciiTheme="minorHAnsi" w:eastAsia="Cambria" w:hAnsiTheme="minorHAnsi" w:cs="Cambria"/>
          <w:color w:val="000000"/>
        </w:rPr>
        <w:t xml:space="preserve"> které se týkají zpracovávání jeho osobních údajů Polským institutem v Praze, a také veškerá práva, která mu přísluší a jsou uvedena v čl. 15 až 19 GDPR. Osobní údaje budou zpracovávány </w:t>
      </w:r>
      <w:r w:rsidRPr="00BB15CD">
        <w:rPr>
          <w:rFonts w:asciiTheme="minorHAnsi" w:eastAsia="Cambria" w:hAnsiTheme="minorHAnsi" w:cs="Cambria"/>
          <w:color w:val="000000"/>
        </w:rPr>
        <w:t xml:space="preserve">po dobu </w:t>
      </w:r>
      <w:r>
        <w:rPr>
          <w:rFonts w:asciiTheme="minorHAnsi" w:eastAsia="Cambria" w:hAnsiTheme="minorHAnsi" w:cs="Cambria"/>
          <w:color w:val="000000"/>
        </w:rPr>
        <w:t>neurčitou</w:t>
      </w:r>
      <w:r w:rsidRPr="007E01C5">
        <w:rPr>
          <w:rFonts w:asciiTheme="minorHAnsi" w:eastAsia="Cambria" w:hAnsiTheme="minorHAnsi" w:cs="Cambria"/>
          <w:color w:val="000000"/>
        </w:rPr>
        <w:t xml:space="preserve">, </w:t>
      </w:r>
      <w:r w:rsidRPr="00F62437">
        <w:rPr>
          <w:rFonts w:asciiTheme="minorHAnsi" w:eastAsia="Cambria" w:hAnsiTheme="minorHAnsi" w:cs="Cambria"/>
          <w:color w:val="000000"/>
        </w:rPr>
        <w:t xml:space="preserve">od </w:t>
      </w:r>
      <w:r w:rsidR="00594C04" w:rsidRPr="00F62437">
        <w:rPr>
          <w:rFonts w:asciiTheme="minorHAnsi" w:eastAsia="Cambria" w:hAnsiTheme="minorHAnsi" w:cs="Cambria"/>
          <w:color w:val="000000"/>
        </w:rPr>
        <w:t>1</w:t>
      </w:r>
      <w:r w:rsidRPr="00F62437">
        <w:rPr>
          <w:rFonts w:asciiTheme="minorHAnsi" w:eastAsia="Cambria" w:hAnsiTheme="minorHAnsi" w:cs="Cambria"/>
          <w:color w:val="000000"/>
        </w:rPr>
        <w:t xml:space="preserve">. </w:t>
      </w:r>
      <w:r w:rsidR="00594C04" w:rsidRPr="00F62437">
        <w:rPr>
          <w:rFonts w:asciiTheme="minorHAnsi" w:eastAsia="Cambria" w:hAnsiTheme="minorHAnsi" w:cs="Cambria"/>
          <w:color w:val="000000"/>
        </w:rPr>
        <w:t>dubna</w:t>
      </w:r>
      <w:r w:rsidRPr="00F62437">
        <w:rPr>
          <w:rFonts w:asciiTheme="minorHAnsi" w:eastAsia="Cambria" w:hAnsiTheme="minorHAnsi" w:cs="Cambria"/>
          <w:color w:val="000000"/>
        </w:rPr>
        <w:t xml:space="preserve"> 202</w:t>
      </w:r>
      <w:r w:rsidR="00594C04">
        <w:rPr>
          <w:rFonts w:asciiTheme="minorHAnsi" w:eastAsia="Cambria" w:hAnsiTheme="minorHAnsi" w:cs="Cambria"/>
          <w:color w:val="000000"/>
        </w:rPr>
        <w:t>3</w:t>
      </w:r>
      <w:r w:rsidRPr="007E01C5">
        <w:rPr>
          <w:rFonts w:asciiTheme="minorHAnsi" w:eastAsia="Cambria" w:hAnsiTheme="minorHAnsi" w:cs="Cambria"/>
          <w:color w:val="000000"/>
        </w:rPr>
        <w:t xml:space="preserve"> (začátek soutěže). Osobní údaje budou zpracovávány v elektronické podobě automatizovaným způsobem nebo v tištěné podobě neautomatizovaným způsobem. S osobními údaji mohou pracovat pověření zaměstnanci </w:t>
      </w:r>
      <w:r w:rsidRPr="00A15261">
        <w:rPr>
          <w:rFonts w:asciiTheme="minorHAnsi" w:eastAsia="Cambria" w:hAnsiTheme="minorHAnsi" w:cs="Cambria"/>
          <w:color w:val="000000"/>
        </w:rPr>
        <w:t>Polského institutu v Praze a Ministerstva zahraničních věcí Polské republiky.</w:t>
      </w:r>
      <w:r w:rsidRPr="007E01C5">
        <w:rPr>
          <w:rFonts w:asciiTheme="minorHAnsi" w:eastAsia="Cambria" w:hAnsiTheme="minorHAnsi" w:cs="Cambria"/>
          <w:color w:val="000000"/>
        </w:rPr>
        <w:t xml:space="preserve"> Účastník </w:t>
      </w:r>
      <w:r w:rsidRPr="007E01C5">
        <w:rPr>
          <w:rFonts w:asciiTheme="minorHAnsi" w:eastAsia="Cambria" w:hAnsiTheme="minorHAnsi" w:cs="Cambria"/>
          <w:b/>
          <w:i/>
          <w:color w:val="000000"/>
        </w:rPr>
        <w:t>Výtvarné soutěže</w:t>
      </w:r>
      <w:r w:rsidRPr="007E01C5">
        <w:rPr>
          <w:rFonts w:asciiTheme="minorHAnsi" w:eastAsia="Cambria" w:hAnsiTheme="minorHAnsi" w:cs="Cambria"/>
          <w:b/>
          <w:color w:val="000000"/>
        </w:rPr>
        <w:t xml:space="preserve"> </w:t>
      </w:r>
      <w:r w:rsidR="00406832" w:rsidRPr="005026C0">
        <w:rPr>
          <w:rFonts w:asciiTheme="minorHAnsi" w:eastAsia="Cambria" w:hAnsiTheme="minorHAnsi" w:cs="Cambria"/>
          <w:b/>
          <w:i/>
        </w:rPr>
        <w:t>„</w:t>
      </w:r>
      <w:r w:rsidR="00406832" w:rsidRPr="005026C0">
        <w:rPr>
          <w:rFonts w:asciiTheme="minorHAnsi" w:eastAsia="Times New Roman" w:hAnsiTheme="minorHAnsi" w:cstheme="minorHAnsi"/>
          <w:b/>
          <w:i/>
        </w:rPr>
        <w:t xml:space="preserve">Mikuláš Koperník </w:t>
      </w:r>
      <w:r w:rsidR="00792D00">
        <w:rPr>
          <w:rFonts w:asciiTheme="minorHAnsi" w:eastAsia="Times New Roman" w:hAnsiTheme="minorHAnsi" w:cstheme="minorHAnsi"/>
          <w:b/>
          <w:i/>
        </w:rPr>
        <w:t>–</w:t>
      </w:r>
      <w:r w:rsidR="00406832" w:rsidRPr="005026C0">
        <w:rPr>
          <w:rFonts w:asciiTheme="minorHAnsi" w:eastAsia="Times New Roman" w:hAnsiTheme="minorHAnsi" w:cstheme="minorHAnsi"/>
          <w:b/>
          <w:i/>
        </w:rPr>
        <w:t xml:space="preserve"> Polák, který změnil </w:t>
      </w:r>
      <w:r w:rsidR="00792D00">
        <w:rPr>
          <w:rFonts w:asciiTheme="minorHAnsi" w:eastAsia="Times New Roman" w:hAnsiTheme="minorHAnsi" w:cstheme="minorHAnsi"/>
          <w:b/>
          <w:i/>
        </w:rPr>
        <w:t>nebe</w:t>
      </w:r>
      <w:r w:rsidR="00406832" w:rsidRPr="005026C0">
        <w:rPr>
          <w:rFonts w:asciiTheme="minorHAnsi" w:eastAsia="Cambria" w:hAnsiTheme="minorHAnsi" w:cs="Cambria"/>
          <w:b/>
          <w:i/>
          <w:lang w:val="pl-PL"/>
        </w:rPr>
        <w:t>”</w:t>
      </w:r>
      <w:r w:rsidR="00406832">
        <w:rPr>
          <w:rFonts w:asciiTheme="minorHAnsi" w:eastAsia="Cambria" w:hAnsiTheme="minorHAnsi" w:cs="Cambria"/>
          <w:b/>
          <w:lang w:val="pl-PL"/>
        </w:rPr>
        <w:t xml:space="preserve"> </w:t>
      </w:r>
      <w:r>
        <w:rPr>
          <w:rFonts w:asciiTheme="minorHAnsi" w:eastAsia="Cambria" w:hAnsiTheme="minorHAnsi" w:cs="Cambria"/>
          <w:color w:val="000000"/>
        </w:rPr>
        <w:t xml:space="preserve">a jeho zákonný zástupce </w:t>
      </w:r>
      <w:r w:rsidRPr="007E01C5">
        <w:rPr>
          <w:rFonts w:asciiTheme="minorHAnsi" w:eastAsia="Cambria" w:hAnsiTheme="minorHAnsi" w:cs="Cambria"/>
          <w:color w:val="000000"/>
        </w:rPr>
        <w:t>potvrzuje, že poskytnuté osobní údaje jsou přesné (pravdivé) a že byl poučen o tom, že se jedná o dobrov</w:t>
      </w:r>
      <w:r>
        <w:rPr>
          <w:rFonts w:asciiTheme="minorHAnsi" w:eastAsia="Cambria" w:hAnsiTheme="minorHAnsi" w:cs="Cambria"/>
          <w:color w:val="000000"/>
        </w:rPr>
        <w:t>olné poskytnutí osobních údajů.</w:t>
      </w:r>
    </w:p>
    <w:p w14:paraId="7C80877F" w14:textId="77777777" w:rsidR="00086EE1" w:rsidRPr="007E01C5" w:rsidRDefault="00086EE1" w:rsidP="00406832">
      <w:pPr>
        <w:spacing w:after="0" w:line="240" w:lineRule="auto"/>
        <w:jc w:val="both"/>
        <w:rPr>
          <w:rFonts w:asciiTheme="minorHAnsi" w:eastAsia="Cambria" w:hAnsiTheme="minorHAnsi" w:cs="Cambria"/>
        </w:rPr>
      </w:pPr>
    </w:p>
    <w:p w14:paraId="69DB0374" w14:textId="77777777" w:rsidR="00086EE1" w:rsidRPr="007E01C5" w:rsidRDefault="00086EE1" w:rsidP="00086EE1">
      <w:pPr>
        <w:rPr>
          <w:rFonts w:asciiTheme="minorHAnsi" w:eastAsia="Cambria" w:hAnsiTheme="minorHAnsi" w:cs="Cambria"/>
        </w:rPr>
      </w:pPr>
    </w:p>
    <w:p w14:paraId="12205DC6" w14:textId="77777777" w:rsidR="00086EE1" w:rsidRPr="007E01C5" w:rsidRDefault="00086EE1" w:rsidP="00086EE1">
      <w:pPr>
        <w:spacing w:line="360" w:lineRule="auto"/>
        <w:rPr>
          <w:rFonts w:asciiTheme="minorHAnsi" w:eastAsia="Cambria" w:hAnsiTheme="minorHAnsi" w:cs="Cambria"/>
        </w:rPr>
      </w:pPr>
    </w:p>
    <w:p w14:paraId="7EBA263B" w14:textId="77777777" w:rsidR="00086EE1" w:rsidRPr="007E01C5" w:rsidRDefault="00086EE1" w:rsidP="00086EE1">
      <w:pPr>
        <w:spacing w:line="360" w:lineRule="auto"/>
        <w:rPr>
          <w:rFonts w:asciiTheme="minorHAnsi" w:eastAsia="Cambria" w:hAnsiTheme="minorHAnsi" w:cs="Cambria"/>
        </w:rPr>
      </w:pPr>
    </w:p>
    <w:p w14:paraId="46599334" w14:textId="77777777" w:rsidR="00086EE1" w:rsidRPr="007E01C5" w:rsidRDefault="00086EE1" w:rsidP="00086EE1">
      <w:pPr>
        <w:rPr>
          <w:rFonts w:asciiTheme="minorHAnsi" w:eastAsia="Cambria" w:hAnsiTheme="minorHAnsi" w:cs="Cambria"/>
        </w:rPr>
      </w:pPr>
    </w:p>
    <w:p w14:paraId="75710FC6" w14:textId="77777777" w:rsidR="00086EE1" w:rsidRPr="007E01C5" w:rsidRDefault="00086EE1" w:rsidP="00086EE1">
      <w:pPr>
        <w:rPr>
          <w:rFonts w:asciiTheme="minorHAnsi" w:eastAsia="Cambria" w:hAnsiTheme="minorHAnsi" w:cs="Cambria"/>
        </w:rPr>
      </w:pPr>
    </w:p>
    <w:p w14:paraId="0D770FA0" w14:textId="77777777" w:rsidR="00086EE1" w:rsidRDefault="00086EE1" w:rsidP="00086EE1">
      <w:pPr>
        <w:rPr>
          <w:rFonts w:asciiTheme="minorHAnsi" w:hAnsiTheme="minorHAnsi"/>
        </w:rPr>
      </w:pPr>
    </w:p>
    <w:p w14:paraId="2B9F27CC" w14:textId="77777777" w:rsidR="00086EE1" w:rsidRPr="007E01C5" w:rsidRDefault="00086EE1" w:rsidP="00086EE1">
      <w:pPr>
        <w:rPr>
          <w:rFonts w:asciiTheme="minorHAnsi" w:hAnsiTheme="minorHAnsi"/>
        </w:rPr>
      </w:pPr>
    </w:p>
    <w:p w14:paraId="13C67934" w14:textId="77777777" w:rsidR="00ED5A8A" w:rsidRDefault="00ED5A8A"/>
    <w:sectPr w:rsidR="00ED5A8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1DF0"/>
    <w:multiLevelType w:val="multilevel"/>
    <w:tmpl w:val="6EB8ECF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C44B8B"/>
    <w:multiLevelType w:val="hybridMultilevel"/>
    <w:tmpl w:val="C5F4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1747">
    <w:abstractNumId w:val="0"/>
  </w:num>
  <w:num w:numId="2" w16cid:durableId="98188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E1"/>
    <w:rsid w:val="0000159E"/>
    <w:rsid w:val="00032D3E"/>
    <w:rsid w:val="0007442C"/>
    <w:rsid w:val="00086EE1"/>
    <w:rsid w:val="000B01F2"/>
    <w:rsid w:val="000F098E"/>
    <w:rsid w:val="0010225A"/>
    <w:rsid w:val="00140E80"/>
    <w:rsid w:val="00197182"/>
    <w:rsid w:val="0021534F"/>
    <w:rsid w:val="0024554C"/>
    <w:rsid w:val="00261203"/>
    <w:rsid w:val="002A04A1"/>
    <w:rsid w:val="003047CA"/>
    <w:rsid w:val="00374469"/>
    <w:rsid w:val="00406832"/>
    <w:rsid w:val="00486265"/>
    <w:rsid w:val="005026C0"/>
    <w:rsid w:val="005030C0"/>
    <w:rsid w:val="00594C04"/>
    <w:rsid w:val="005C4E4E"/>
    <w:rsid w:val="00624D43"/>
    <w:rsid w:val="00645F0A"/>
    <w:rsid w:val="006B3F94"/>
    <w:rsid w:val="006E3E1E"/>
    <w:rsid w:val="00713548"/>
    <w:rsid w:val="0073040D"/>
    <w:rsid w:val="00736005"/>
    <w:rsid w:val="00792D00"/>
    <w:rsid w:val="0082102C"/>
    <w:rsid w:val="00935088"/>
    <w:rsid w:val="00971810"/>
    <w:rsid w:val="00984056"/>
    <w:rsid w:val="009D7E26"/>
    <w:rsid w:val="00A30EF3"/>
    <w:rsid w:val="00BF6665"/>
    <w:rsid w:val="00C707B4"/>
    <w:rsid w:val="00D56B54"/>
    <w:rsid w:val="00DD2D37"/>
    <w:rsid w:val="00DE5FDB"/>
    <w:rsid w:val="00E169FE"/>
    <w:rsid w:val="00E95535"/>
    <w:rsid w:val="00ED2D44"/>
    <w:rsid w:val="00ED5A8A"/>
    <w:rsid w:val="00F21F68"/>
    <w:rsid w:val="00F3041C"/>
    <w:rsid w:val="00F6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2F3B"/>
  <w15:chartTrackingRefBased/>
  <w15:docId w15:val="{7FC85B21-E7ED-4023-94B5-156BB1A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EE1"/>
    <w:pPr>
      <w:spacing w:after="200" w:line="276" w:lineRule="auto"/>
    </w:pPr>
    <w:rPr>
      <w:rFonts w:ascii="Calibri" w:eastAsia="Calibri" w:hAnsi="Calibri" w:cs="Calibri"/>
      <w:lang w:val="cs-CZ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6EE1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6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6B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Standardnpsmoodstavce"/>
    <w:rsid w:val="00D56B54"/>
  </w:style>
  <w:style w:type="paragraph" w:styleId="Textbubliny">
    <w:name w:val="Balloon Text"/>
    <w:basedOn w:val="Normln"/>
    <w:link w:val="TextbublinyChar"/>
    <w:uiPriority w:val="99"/>
    <w:semiHidden/>
    <w:unhideWhenUsed/>
    <w:rsid w:val="0026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03"/>
    <w:rPr>
      <w:rFonts w:ascii="Segoe UI" w:eastAsia="Calibri" w:hAnsi="Segoe UI" w:cs="Segoe UI"/>
      <w:sz w:val="18"/>
      <w:szCs w:val="18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756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Mocova</dc:creator>
  <cp:keywords/>
  <dc:description/>
  <cp:lastModifiedBy>Jitka Rohanova</cp:lastModifiedBy>
  <cp:revision>42</cp:revision>
  <cp:lastPrinted>2023-02-23T08:57:00Z</cp:lastPrinted>
  <dcterms:created xsi:type="dcterms:W3CDTF">2023-02-16T09:40:00Z</dcterms:created>
  <dcterms:modified xsi:type="dcterms:W3CDTF">2023-03-03T09:17:00Z</dcterms:modified>
</cp:coreProperties>
</file>