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E286" w14:textId="77777777" w:rsidR="00EB1523" w:rsidRPr="002079F5" w:rsidRDefault="00D72179">
      <w:pPr>
        <w:jc w:val="center"/>
        <w:rPr>
          <w:rFonts w:ascii="Times New Roman" w:eastAsia="Yu Mincho" w:hAnsi="Times New Roman" w:cs="Times New Roman"/>
          <w:b/>
          <w:color w:val="333333"/>
          <w:u w:val="single"/>
        </w:rPr>
      </w:pPr>
      <w:r w:rsidRPr="002079F5">
        <w:rPr>
          <w:rStyle w:val="Nagwek6Znak"/>
          <w:rFonts w:ascii="Times New Roman" w:eastAsia="Yu Mincho" w:hAnsi="Times New Roman" w:cs="Times New Roman"/>
          <w:noProof/>
          <w:color w:val="333333"/>
          <w:lang w:val="pl-PL"/>
        </w:rPr>
        <w:drawing>
          <wp:inline distT="0" distB="0" distL="0" distR="0" wp14:anchorId="3B8461E6" wp14:editId="60AC8BC5">
            <wp:extent cx="2405865" cy="1816100"/>
            <wp:effectExtent l="0" t="0" r="0" b="0"/>
            <wp:docPr id="2" name="Obraz 2" descr="z krop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 krop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07" cy="18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223B" w14:textId="44B7E49F" w:rsidR="00F173A1" w:rsidRPr="002079F5" w:rsidRDefault="00D72179" w:rsidP="00F173A1">
      <w:pPr>
        <w:jc w:val="center"/>
        <w:rPr>
          <w:rFonts w:ascii="Times New Roman" w:eastAsia="Yu Mincho" w:hAnsi="Times New Roman" w:cs="Times New Roman"/>
          <w:b/>
          <w:color w:val="333333"/>
          <w:u w:val="single"/>
          <w:lang w:val="pl-PL"/>
        </w:rPr>
      </w:pPr>
      <w:r w:rsidRPr="002079F5">
        <w:rPr>
          <w:rFonts w:ascii="Times New Roman" w:eastAsia="Yu Mincho" w:hAnsi="Times New Roman" w:cs="Times New Roman"/>
          <w:b/>
          <w:color w:val="333333"/>
          <w:u w:val="single"/>
          <w:lang w:val="pl-PL"/>
        </w:rPr>
        <w:t>Zgłoszenie uczestnictwa jako widz w Konkursie Krasomówczym 202</w:t>
      </w:r>
      <w:r w:rsidR="002079F5" w:rsidRPr="002079F5">
        <w:rPr>
          <w:rFonts w:ascii="Times New Roman" w:eastAsia="Yu Mincho" w:hAnsi="Times New Roman" w:cs="Times New Roman"/>
          <w:b/>
          <w:color w:val="333333"/>
          <w:u w:val="single"/>
          <w:lang w:val="pl-PL"/>
        </w:rPr>
        <w:t>5</w:t>
      </w:r>
    </w:p>
    <w:p w14:paraId="30637D58" w14:textId="1A704F31" w:rsidR="00EB1523" w:rsidRPr="002079F5" w:rsidRDefault="00BE23F8">
      <w:pPr>
        <w:jc w:val="center"/>
        <w:rPr>
          <w:rFonts w:ascii="Times New Roman" w:eastAsia="Yu Mincho" w:hAnsi="Times New Roman" w:cs="Times New Roman"/>
          <w:b/>
          <w:color w:val="333333"/>
          <w:u w:val="single"/>
        </w:rPr>
      </w:pPr>
      <w:r w:rsidRPr="002079F5">
        <w:rPr>
          <w:rFonts w:ascii="Times New Roman" w:eastAsia="Yu Mincho" w:hAnsi="Times New Roman" w:cs="Times New Roman"/>
          <w:b/>
          <w:color w:val="333333"/>
          <w:u w:val="single"/>
        </w:rPr>
        <w:t>ポーランド語スピーチコンテスト202</w:t>
      </w:r>
      <w:r w:rsidR="0006477B">
        <w:rPr>
          <w:rFonts w:ascii="Times New Roman" w:eastAsia="Yu Mincho" w:hAnsi="Times New Roman" w:cs="Times New Roman" w:hint="eastAsia"/>
          <w:b/>
          <w:color w:val="333333"/>
          <w:u w:val="single"/>
        </w:rPr>
        <w:t>5</w:t>
      </w:r>
      <w:r w:rsidR="00F703D2" w:rsidRPr="002079F5">
        <w:rPr>
          <w:rFonts w:ascii="Times New Roman" w:eastAsia="Yu Mincho" w:hAnsi="Times New Roman" w:cs="Times New Roman"/>
          <w:b/>
          <w:color w:val="333333"/>
          <w:u w:val="single"/>
        </w:rPr>
        <w:t xml:space="preserve"> </w:t>
      </w:r>
      <w:r w:rsidRPr="002079F5">
        <w:rPr>
          <w:rFonts w:ascii="Times New Roman" w:eastAsia="Yu Mincho" w:hAnsi="Times New Roman" w:cs="Times New Roman"/>
          <w:b/>
          <w:color w:val="333333"/>
          <w:u w:val="single"/>
        </w:rPr>
        <w:t>観覧参加申込用紙</w:t>
      </w:r>
    </w:p>
    <w:p w14:paraId="73CC6E76" w14:textId="77777777" w:rsidR="00D72179" w:rsidRPr="002079F5" w:rsidRDefault="00D72179">
      <w:pPr>
        <w:jc w:val="center"/>
        <w:rPr>
          <w:rFonts w:ascii="Times New Roman" w:eastAsia="Yu Mincho" w:hAnsi="Times New Roman" w:cs="Times New Roman"/>
          <w:b/>
          <w:color w:val="333333"/>
          <w:sz w:val="20"/>
          <w:szCs w:val="20"/>
          <w:u w:val="single"/>
        </w:rPr>
      </w:pPr>
    </w:p>
    <w:p w14:paraId="04B68860" w14:textId="79FF8424" w:rsidR="00D72179" w:rsidRPr="002079F5" w:rsidRDefault="00D72179" w:rsidP="00D1306A">
      <w:pPr>
        <w:jc w:val="center"/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</w:pPr>
      <w:r w:rsidRPr="002079F5"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  <w:t xml:space="preserve">※ </w:t>
      </w:r>
      <w:r w:rsidR="00A641F8" w:rsidRPr="002079F5"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  <w:t>prosimy pobrać plik, wpisać dane i przesłać do IP</w:t>
      </w:r>
      <w:r w:rsidR="00D1306A" w:rsidRPr="002079F5"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  <w:t xml:space="preserve"> </w:t>
      </w:r>
      <w:hyperlink r:id="rId7" w:history="1">
        <w:r w:rsidRPr="002079F5">
          <w:rPr>
            <w:rStyle w:val="Hipercze"/>
            <w:rFonts w:ascii="Times New Roman" w:eastAsia="Yu Mincho" w:hAnsi="Times New Roman" w:cs="Times New Roman"/>
            <w:sz w:val="18"/>
            <w:szCs w:val="18"/>
            <w:lang w:val="pl-PL"/>
          </w:rPr>
          <w:t>tokio@instytutpolski.pl</w:t>
        </w:r>
      </w:hyperlink>
    </w:p>
    <w:p w14:paraId="699A86BE" w14:textId="5A7D4619" w:rsidR="00BA70DE" w:rsidRPr="002079F5" w:rsidRDefault="00BA70DE" w:rsidP="00BA70DE">
      <w:pPr>
        <w:spacing w:line="240" w:lineRule="auto"/>
        <w:jc w:val="center"/>
        <w:rPr>
          <w:rFonts w:ascii="Times New Roman" w:eastAsia="Yu Mincho" w:hAnsi="Times New Roman" w:cs="Times New Roman"/>
          <w:color w:val="FF0000"/>
          <w:sz w:val="18"/>
          <w:szCs w:val="18"/>
        </w:rPr>
      </w:pPr>
      <w:r w:rsidRPr="002079F5">
        <w:rPr>
          <w:rFonts w:ascii="Times New Roman" w:eastAsia="Yu Mincho" w:hAnsi="Times New Roman" w:cs="Times New Roman"/>
          <w:color w:val="FF0000"/>
          <w:sz w:val="18"/>
          <w:szCs w:val="18"/>
        </w:rPr>
        <w:t xml:space="preserve">※ダウンロードをして記入し、メールで </w:t>
      </w:r>
      <w:hyperlink r:id="rId8" w:history="1">
        <w:r w:rsidRPr="002079F5">
          <w:rPr>
            <w:rStyle w:val="Hipercze"/>
            <w:rFonts w:ascii="Times New Roman" w:eastAsia="Yu Mincho" w:hAnsi="Times New Roman" w:cs="Times New Roman"/>
            <w:sz w:val="18"/>
            <w:szCs w:val="18"/>
          </w:rPr>
          <w:t>tokio@instytutpolski.pl</w:t>
        </w:r>
      </w:hyperlink>
      <w:r w:rsidRPr="002079F5">
        <w:rPr>
          <w:rFonts w:ascii="Times New Roman" w:eastAsia="Yu Mincho" w:hAnsi="Times New Roman" w:cs="Times New Roman"/>
          <w:color w:val="FF0000"/>
          <w:sz w:val="18"/>
          <w:szCs w:val="18"/>
        </w:rPr>
        <w:t xml:space="preserve"> に送信して下さい。</w:t>
      </w:r>
    </w:p>
    <w:p w14:paraId="683005E1" w14:textId="5D3EAC7D" w:rsidR="00D72179" w:rsidRPr="002079F5" w:rsidRDefault="00D72179">
      <w:pPr>
        <w:jc w:val="center"/>
        <w:rPr>
          <w:rFonts w:ascii="Times New Roman" w:eastAsia="Yu Mincho" w:hAnsi="Times New Roman" w:cs="Times New Roman"/>
          <w:b/>
          <w:color w:val="FF0000"/>
          <w:u w:val="single"/>
          <w:lang w:val="pl-PL"/>
        </w:rPr>
      </w:pPr>
      <w:r w:rsidRPr="002079F5">
        <w:rPr>
          <w:rFonts w:ascii="Times New Roman" w:eastAsia="Yu Mincho" w:hAnsi="Times New Roman" w:cs="Times New Roman"/>
          <w:color w:val="333333"/>
          <w:sz w:val="20"/>
          <w:szCs w:val="20"/>
          <w:lang w:val="pl-PL"/>
        </w:rPr>
        <w:t>Data zgłoszenia: dzień</w:t>
      </w:r>
      <w:r w:rsidR="002079F5">
        <w:rPr>
          <w:rFonts w:ascii="Times New Roman" w:eastAsia="Yu Mincho" w:hAnsi="Times New Roman" w:cs="Times New Roman" w:hint="eastAsia"/>
          <w:color w:val="333333"/>
          <w:sz w:val="20"/>
          <w:szCs w:val="20"/>
          <w:lang w:val="pl-PL"/>
        </w:rPr>
        <w:t>_______</w:t>
      </w:r>
      <w:r w:rsidRPr="002079F5">
        <w:rPr>
          <w:rFonts w:ascii="Times New Roman" w:eastAsia="Yu Mincho" w:hAnsi="Times New Roman" w:cs="Times New Roman"/>
          <w:color w:val="333333"/>
          <w:sz w:val="20"/>
          <w:szCs w:val="20"/>
          <w:lang w:val="pl-PL"/>
        </w:rPr>
        <w:t xml:space="preserve"> miesiąc</w:t>
      </w:r>
      <w:r w:rsidR="002079F5">
        <w:rPr>
          <w:rFonts w:ascii="Times New Roman" w:eastAsia="Yu Mincho" w:hAnsi="Times New Roman" w:cs="Times New Roman" w:hint="eastAsia"/>
          <w:color w:val="333333"/>
          <w:sz w:val="20"/>
          <w:szCs w:val="20"/>
          <w:lang w:val="pl-PL"/>
        </w:rPr>
        <w:t>______</w:t>
      </w:r>
      <w:r w:rsidRPr="002079F5">
        <w:rPr>
          <w:rFonts w:ascii="Times New Roman" w:eastAsia="Yu Mincho" w:hAnsi="Times New Roman" w:cs="Times New Roman"/>
          <w:color w:val="333333"/>
          <w:sz w:val="20"/>
          <w:szCs w:val="20"/>
          <w:lang w:val="pl-PL"/>
        </w:rPr>
        <w:t>rok</w:t>
      </w:r>
      <w:r w:rsidR="002079F5">
        <w:rPr>
          <w:rFonts w:ascii="Times New Roman" w:eastAsia="Yu Mincho" w:hAnsi="Times New Roman" w:cs="Times New Roman" w:hint="eastAsia"/>
          <w:color w:val="333333"/>
          <w:sz w:val="20"/>
          <w:szCs w:val="20"/>
          <w:lang w:val="pl-PL"/>
        </w:rPr>
        <w:t>_________</w:t>
      </w:r>
    </w:p>
    <w:p w14:paraId="155E874C" w14:textId="77777777" w:rsidR="00EB1523" w:rsidRPr="0006477B" w:rsidRDefault="00BE23F8">
      <w:pPr>
        <w:jc w:val="center"/>
        <w:rPr>
          <w:rFonts w:ascii="Times New Roman" w:eastAsia="Yu Mincho" w:hAnsi="Times New Roman" w:cs="Times New Roman"/>
          <w:color w:val="333333"/>
          <w:sz w:val="20"/>
          <w:szCs w:val="20"/>
          <w:lang w:val="pl-PL"/>
        </w:rPr>
      </w:pPr>
      <w:r w:rsidRPr="002079F5">
        <w:rPr>
          <w:rFonts w:ascii="Times New Roman" w:eastAsia="Yu Mincho" w:hAnsi="Times New Roman" w:cs="Times New Roman"/>
          <w:color w:val="333333"/>
          <w:sz w:val="20"/>
          <w:szCs w:val="20"/>
        </w:rPr>
        <w:t>記入日</w:t>
      </w:r>
      <w:r w:rsidRPr="0006477B">
        <w:rPr>
          <w:rFonts w:ascii="Times New Roman" w:eastAsia="Yu Mincho" w:hAnsi="Times New Roman" w:cs="Times New Roman"/>
          <w:color w:val="333333"/>
          <w:sz w:val="20"/>
          <w:szCs w:val="20"/>
          <w:lang w:val="pl-PL"/>
        </w:rPr>
        <w:t>：</w:t>
      </w:r>
      <w:r w:rsidRPr="002079F5">
        <w:rPr>
          <w:rFonts w:ascii="Times New Roman" w:eastAsia="Yu Mincho" w:hAnsi="Times New Roman" w:cs="Times New Roman"/>
          <w:color w:val="333333"/>
          <w:sz w:val="20"/>
          <w:szCs w:val="20"/>
        </w:rPr>
        <w:t xml:space="preserve">　　年　　月　　日</w:t>
      </w:r>
    </w:p>
    <w:tbl>
      <w:tblPr>
        <w:tblStyle w:val="a"/>
        <w:tblW w:w="1023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7"/>
        <w:gridCol w:w="2410"/>
        <w:gridCol w:w="2551"/>
        <w:gridCol w:w="2268"/>
        <w:gridCol w:w="567"/>
      </w:tblGrid>
      <w:tr w:rsidR="00EB1523" w:rsidRPr="002079F5" w14:paraId="1E75F841" w14:textId="77777777" w:rsidTr="00435A59">
        <w:trPr>
          <w:trHeight w:val="580"/>
        </w:trPr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E580" w14:textId="120F25E0" w:rsidR="00A641F8" w:rsidRPr="002079F5" w:rsidRDefault="00A641F8" w:rsidP="005B3A9E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>Imię i nazwisko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br/>
              <w:t>(w kanji)</w:t>
            </w:r>
            <w:r w:rsidR="005B3A9E"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 xml:space="preserve"> 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お名前</w:t>
            </w:r>
          </w:p>
          <w:p w14:paraId="7E164BD8" w14:textId="77777777" w:rsidR="00EB1523" w:rsidRPr="002079F5" w:rsidRDefault="00EB1523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2"/>
                <w:szCs w:val="12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000000"/>
              <w:bottom w:val="dotted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9056" w14:textId="77777777" w:rsidR="00EB1523" w:rsidRPr="002079F5" w:rsidRDefault="00EB1523" w:rsidP="00435A59">
            <w:pPr>
              <w:spacing w:line="240" w:lineRule="auto"/>
              <w:rPr>
                <w:rFonts w:ascii="Times New Roman" w:eastAsia="Yu Mincho" w:hAnsi="Times New Roman" w:cs="Times New Roman"/>
              </w:rPr>
            </w:pPr>
          </w:p>
        </w:tc>
      </w:tr>
      <w:tr w:rsidR="00EB1523" w:rsidRPr="002079F5" w14:paraId="706E8F42" w14:textId="77777777" w:rsidTr="00435A59">
        <w:trPr>
          <w:trHeight w:val="743"/>
        </w:trPr>
        <w:tc>
          <w:tcPr>
            <w:tcW w:w="2437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9441" w14:textId="77777777" w:rsidR="00A641F8" w:rsidRPr="002079F5" w:rsidRDefault="00A641F8" w:rsidP="00A641F8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12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12"/>
              </w:rPr>
              <w:t>Zapis alfabetyczny</w:t>
            </w:r>
          </w:p>
          <w:p w14:paraId="536155C2" w14:textId="77777777" w:rsidR="00EB1523" w:rsidRPr="002079F5" w:rsidRDefault="00A641F8" w:rsidP="00A641F8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12"/>
              </w:rPr>
              <w:t>ふりがな（ローマ字）</w:t>
            </w:r>
          </w:p>
        </w:tc>
        <w:tc>
          <w:tcPr>
            <w:tcW w:w="7796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CCA4" w14:textId="77777777" w:rsidR="00EB1523" w:rsidRPr="002079F5" w:rsidRDefault="00EB1523" w:rsidP="00435A59">
            <w:pPr>
              <w:spacing w:line="240" w:lineRule="auto"/>
              <w:rPr>
                <w:rFonts w:ascii="Times New Roman" w:eastAsia="Yu Mincho" w:hAnsi="Times New Roman" w:cs="Times New Roman"/>
              </w:rPr>
            </w:pPr>
          </w:p>
        </w:tc>
      </w:tr>
      <w:tr w:rsidR="00EB1523" w:rsidRPr="0006477B" w14:paraId="6D48C897" w14:textId="77777777" w:rsidTr="00435A59">
        <w:trPr>
          <w:trHeight w:val="657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D574" w14:textId="77777777" w:rsidR="008E4846" w:rsidRPr="002079F5" w:rsidRDefault="008E4846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Nr tel. stacjonarnego</w:t>
            </w:r>
          </w:p>
          <w:p w14:paraId="6F5BB45B" w14:textId="77777777" w:rsidR="00EB1523" w:rsidRPr="002079F5" w:rsidRDefault="00BE23F8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F282" w14:textId="77777777" w:rsidR="00EB1523" w:rsidRPr="002079F5" w:rsidRDefault="00435A59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 xml:space="preserve">　　　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2AFC" w14:textId="77777777" w:rsidR="008E4846" w:rsidRPr="002079F5" w:rsidRDefault="008E4846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>Nr tel. komórkowego</w:t>
            </w:r>
          </w:p>
          <w:p w14:paraId="4183E382" w14:textId="77777777" w:rsidR="00EB1523" w:rsidRPr="002079F5" w:rsidRDefault="00BE23F8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携帯電話</w:t>
            </w: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C385" w14:textId="77777777" w:rsidR="00EB1523" w:rsidRPr="002079F5" w:rsidRDefault="00EB1523" w:rsidP="00435A59">
            <w:pPr>
              <w:spacing w:line="240" w:lineRule="auto"/>
              <w:rPr>
                <w:rFonts w:ascii="Times New Roman" w:eastAsia="Yu Mincho" w:hAnsi="Times New Roman" w:cs="Times New Roman"/>
                <w:lang w:val="pl-PL"/>
              </w:rPr>
            </w:pPr>
          </w:p>
        </w:tc>
      </w:tr>
      <w:tr w:rsidR="00EB1523" w:rsidRPr="002079F5" w14:paraId="095EFB74" w14:textId="77777777" w:rsidTr="00435A59">
        <w:trPr>
          <w:trHeight w:val="613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2BB0" w14:textId="77777777" w:rsidR="008E4846" w:rsidRPr="002079F5" w:rsidRDefault="008E4846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Adres mailowy</w:t>
            </w:r>
          </w:p>
          <w:p w14:paraId="7E4CC8E3" w14:textId="77777777" w:rsidR="00EB1523" w:rsidRPr="002079F5" w:rsidRDefault="00BE23F8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e-mail</w:t>
            </w:r>
            <w:r w:rsidR="008E4846"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アドレス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B761" w14:textId="77777777" w:rsidR="00EB1523" w:rsidRPr="002079F5" w:rsidRDefault="00EB1523" w:rsidP="00435A59">
            <w:pPr>
              <w:spacing w:line="240" w:lineRule="auto"/>
              <w:rPr>
                <w:rFonts w:ascii="Times New Roman" w:eastAsia="Yu Mincho" w:hAnsi="Times New Roman" w:cs="Times New Roman"/>
              </w:rPr>
            </w:pPr>
          </w:p>
        </w:tc>
      </w:tr>
      <w:tr w:rsidR="00EB1523" w:rsidRPr="002079F5" w14:paraId="1774B0D9" w14:textId="77777777" w:rsidTr="00435A59">
        <w:trPr>
          <w:trHeight w:val="711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443F" w14:textId="77777777" w:rsidR="008E4846" w:rsidRPr="002079F5" w:rsidRDefault="008E4846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Instytucja/uczelnia</w:t>
            </w:r>
          </w:p>
          <w:p w14:paraId="2C03D3B8" w14:textId="77777777" w:rsidR="00EB1523" w:rsidRPr="002079F5" w:rsidRDefault="00BE23F8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ご所属先（学校名等）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017A" w14:textId="77777777" w:rsidR="008E4846" w:rsidRPr="002079F5" w:rsidRDefault="008E4846" w:rsidP="00435A59">
            <w:pPr>
              <w:spacing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sz w:val="20"/>
                <w:szCs w:val="20"/>
              </w:rPr>
              <w:t>alfabetycznie（アルファベット）…………….</w:t>
            </w:r>
          </w:p>
          <w:p w14:paraId="44EB71AC" w14:textId="77777777" w:rsidR="00EB1523" w:rsidRPr="002079F5" w:rsidRDefault="008E4846" w:rsidP="00435A59">
            <w:pPr>
              <w:spacing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sz w:val="20"/>
                <w:szCs w:val="20"/>
              </w:rPr>
              <w:t>w kanji（漢字）…………….</w:t>
            </w:r>
          </w:p>
        </w:tc>
      </w:tr>
      <w:tr w:rsidR="00EB1523" w:rsidRPr="002079F5" w14:paraId="045FC19B" w14:textId="77777777" w:rsidTr="00435A59">
        <w:trPr>
          <w:trHeight w:val="1860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34BE" w14:textId="77777777" w:rsidR="008E4846" w:rsidRPr="002079F5" w:rsidRDefault="008E4846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Dane osobowe (RODO)</w:t>
            </w:r>
          </w:p>
          <w:p w14:paraId="13415AE8" w14:textId="77777777" w:rsidR="00EB1523" w:rsidRPr="002079F5" w:rsidRDefault="00BE23F8" w:rsidP="00435A5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個人情報に関する事項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4107" w14:textId="77777777" w:rsidR="005B3A9E" w:rsidRPr="002079F5" w:rsidRDefault="008E4846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>Dane osobowe widzów konkursu w zakresie imi</w:t>
            </w:r>
            <w:r w:rsidR="00A641F8"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>ę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 xml:space="preserve"> i nazwisko, nr telefonu, adres mailowy i miejsce nauki lub pracy będą przetwarzane przez Instytut Polski w Tokio, 2-13-5 Mita, Meguro-ku w związku z realizacją </w:t>
            </w:r>
          </w:p>
          <w:p w14:paraId="4D492FC0" w14:textId="6A2CC68F" w:rsidR="008E4846" w:rsidRPr="002079F5" w:rsidRDefault="008E4846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>Konkursu Krasomówczego Języka Polskiego dla Japończyków.</w:t>
            </w:r>
          </w:p>
          <w:p w14:paraId="5146F613" w14:textId="77777777" w:rsidR="005B3A9E" w:rsidRPr="002079F5" w:rsidRDefault="00D05CA8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 xml:space="preserve">* Uczestnictwo jako widz w ww. Konkursie jest równoznaczne z wyrażeniem zgody na opublikowanie </w:t>
            </w:r>
          </w:p>
          <w:p w14:paraId="0BB9BECE" w14:textId="6BC97C92" w:rsidR="008E4846" w:rsidRPr="002079F5" w:rsidRDefault="00D05CA8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>wizerunku na stronie I</w:t>
            </w:r>
            <w:r w:rsidR="005B3A9E"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 xml:space="preserve">nstytutu 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>P</w:t>
            </w:r>
            <w:r w:rsidR="005B3A9E"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>olskiego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  <w:lang w:val="pl-PL"/>
              </w:rPr>
              <w:t xml:space="preserve"> w Tokio i w mediach społecznościowych.</w:t>
            </w:r>
          </w:p>
          <w:p w14:paraId="6FD9A772" w14:textId="77777777" w:rsidR="008E4846" w:rsidRPr="002079F5" w:rsidRDefault="008E4846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  <w:t>*コンテスト観覧者の個人情報（氏名、電話番号、メールアドレス、所属）は、ポーランド語スピーチコンテスト開催のために、ポーランド広報文化センター（東京都目黒区三田2-13-5）によって管理される。</w:t>
            </w:r>
          </w:p>
          <w:p w14:paraId="038CAFF7" w14:textId="77777777" w:rsidR="005B3A9E" w:rsidRPr="002079F5" w:rsidRDefault="00BE23F8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  <w:t>*</w:t>
            </w:r>
            <w:r w:rsidR="008E4846"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  <w:t>本コンテストの観覧希望を表明したことは、コンテスト中に撮影された写真や動画をポーランド広報文化センターの</w:t>
            </w:r>
          </w:p>
          <w:p w14:paraId="0BF9AC9D" w14:textId="2A5B16F6" w:rsidR="00EB1523" w:rsidRPr="002079F5" w:rsidRDefault="00BE23F8" w:rsidP="00435A59">
            <w:pPr>
              <w:spacing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  <w:t>ソーシャルメディアに掲載することに同意したものとみなされます。</w:t>
            </w:r>
          </w:p>
        </w:tc>
      </w:tr>
      <w:tr w:rsidR="00EB1523" w:rsidRPr="002079F5" w14:paraId="63C38742" w14:textId="77777777" w:rsidTr="00435A59">
        <w:trPr>
          <w:trHeight w:val="500"/>
        </w:trPr>
        <w:tc>
          <w:tcPr>
            <w:tcW w:w="9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FE1F" w14:textId="77777777" w:rsidR="00D05CA8" w:rsidRPr="002079F5" w:rsidRDefault="007C1352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>Oświadczam, że przeczytałem</w:t>
            </w:r>
            <w:r w:rsidR="00A641F8"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>/łam</w:t>
            </w: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 xml:space="preserve"> powyższą informację dotyczącą RODO i wyrażam zgodę (proszę </w:t>
            </w:r>
            <w:r w:rsidR="00A641F8"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br/>
            </w: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  <w:lang w:val="pl-PL"/>
              </w:rPr>
              <w:t>zaznaczyć“O”w rubryce po prawej stronie →)</w:t>
            </w:r>
          </w:p>
          <w:p w14:paraId="6A2BC88C" w14:textId="77777777" w:rsidR="00EB1523" w:rsidRPr="002079F5" w:rsidRDefault="00BE23F8" w:rsidP="00435A59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</w:pPr>
            <w:r w:rsidRPr="002079F5">
              <w:rPr>
                <w:rFonts w:ascii="Times New Roman" w:eastAsia="Yu Mincho" w:hAnsi="Times New Roman" w:cs="Times New Roman"/>
                <w:color w:val="333333"/>
                <w:sz w:val="20"/>
                <w:szCs w:val="20"/>
              </w:rPr>
              <w:t>個人情報に関する情報を読み、同意して申し込みます。（○を記入→）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822B" w14:textId="77777777" w:rsidR="00EB1523" w:rsidRPr="002079F5" w:rsidRDefault="00EB1523">
            <w:pPr>
              <w:rPr>
                <w:rFonts w:ascii="Times New Roman" w:eastAsia="Yu Mincho" w:hAnsi="Times New Roman" w:cs="Times New Roman"/>
              </w:rPr>
            </w:pPr>
          </w:p>
        </w:tc>
      </w:tr>
    </w:tbl>
    <w:p w14:paraId="5F28CE6F" w14:textId="77777777" w:rsidR="00EB1523" w:rsidRPr="002079F5" w:rsidRDefault="00EB1523" w:rsidP="00435A59">
      <w:pPr>
        <w:spacing w:after="240"/>
        <w:rPr>
          <w:rFonts w:ascii="Times New Roman" w:eastAsia="Yu Mincho" w:hAnsi="Times New Roman" w:cs="Times New Roman"/>
          <w:sz w:val="24"/>
          <w:szCs w:val="24"/>
        </w:rPr>
      </w:pPr>
    </w:p>
    <w:sectPr w:rsidR="00EB1523" w:rsidRPr="002079F5" w:rsidSect="00D1306A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709E" w14:textId="77777777" w:rsidR="00C50D67" w:rsidRDefault="00C50D67" w:rsidP="00F82D56">
      <w:pPr>
        <w:spacing w:line="240" w:lineRule="auto"/>
      </w:pPr>
      <w:r>
        <w:separator/>
      </w:r>
    </w:p>
  </w:endnote>
  <w:endnote w:type="continuationSeparator" w:id="0">
    <w:p w14:paraId="61AA5664" w14:textId="77777777" w:rsidR="00C50D67" w:rsidRDefault="00C50D67" w:rsidP="00F82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C47F" w14:textId="77777777" w:rsidR="00C50D67" w:rsidRDefault="00C50D67" w:rsidP="00F82D56">
      <w:pPr>
        <w:spacing w:line="240" w:lineRule="auto"/>
      </w:pPr>
      <w:r>
        <w:separator/>
      </w:r>
    </w:p>
  </w:footnote>
  <w:footnote w:type="continuationSeparator" w:id="0">
    <w:p w14:paraId="3AF4B088" w14:textId="77777777" w:rsidR="00C50D67" w:rsidRDefault="00C50D67" w:rsidP="00F82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23"/>
    <w:rsid w:val="0006477B"/>
    <w:rsid w:val="002079F5"/>
    <w:rsid w:val="002D35CB"/>
    <w:rsid w:val="00435A59"/>
    <w:rsid w:val="00591F53"/>
    <w:rsid w:val="005B3A9E"/>
    <w:rsid w:val="007C1352"/>
    <w:rsid w:val="008E4846"/>
    <w:rsid w:val="0092165A"/>
    <w:rsid w:val="00A641F8"/>
    <w:rsid w:val="00BA70DE"/>
    <w:rsid w:val="00BE23F8"/>
    <w:rsid w:val="00C50D67"/>
    <w:rsid w:val="00D05CA8"/>
    <w:rsid w:val="00D1306A"/>
    <w:rsid w:val="00D72179"/>
    <w:rsid w:val="00DC3A19"/>
    <w:rsid w:val="00EA5A28"/>
    <w:rsid w:val="00EB1523"/>
    <w:rsid w:val="00F173A1"/>
    <w:rsid w:val="00F703D2"/>
    <w:rsid w:val="00F82D56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0F52090D"/>
  <w15:docId w15:val="{D1A4E0A9-EE71-44CC-9129-2FDEFFEB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72179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agwek6Znak">
    <w:name w:val="Nagłówek 6 Znak"/>
    <w:basedOn w:val="Domylnaczcionkaakapitu"/>
    <w:link w:val="Nagwek6"/>
    <w:rsid w:val="00D72179"/>
    <w:rPr>
      <w:i/>
      <w:color w:val="666666"/>
    </w:rPr>
  </w:style>
  <w:style w:type="character" w:styleId="Hipercze">
    <w:name w:val="Hyperlink"/>
    <w:basedOn w:val="Domylnaczcionkaakapitu"/>
    <w:uiPriority w:val="99"/>
    <w:unhideWhenUsed/>
    <w:rsid w:val="00D721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2D56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F82D56"/>
  </w:style>
  <w:style w:type="paragraph" w:styleId="Stopka">
    <w:name w:val="footer"/>
    <w:basedOn w:val="Normalny"/>
    <w:link w:val="StopkaZnak"/>
    <w:uiPriority w:val="99"/>
    <w:unhideWhenUsed/>
    <w:rsid w:val="00F82D56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F8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o@instytutpolsk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kio@instytutpol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Waczyński Jarosław</dc:creator>
  <cp:lastModifiedBy>Kawamoto Yumeko</cp:lastModifiedBy>
  <cp:revision>4</cp:revision>
  <dcterms:created xsi:type="dcterms:W3CDTF">2024-12-20T07:57:00Z</dcterms:created>
  <dcterms:modified xsi:type="dcterms:W3CDTF">2025-01-10T01:45:00Z</dcterms:modified>
</cp:coreProperties>
</file>