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>KONKURSO „ATOSTOGOS LENKIJOJE</w:t>
      </w:r>
      <w:r w:rsidR="004E33B8" w:rsidRPr="007D728D">
        <w:rPr>
          <w:rFonts w:ascii="Arial" w:hAnsi="Arial" w:cs="Arial"/>
          <w:b/>
          <w:spacing w:val="-4"/>
          <w:sz w:val="20"/>
          <w:lang w:val="lt-LT"/>
        </w:rPr>
        <w:t>”</w:t>
      </w:r>
      <w:r w:rsidRPr="007D728D">
        <w:rPr>
          <w:rFonts w:ascii="Arial" w:hAnsi="Arial" w:cs="Arial"/>
          <w:b/>
          <w:spacing w:val="-4"/>
          <w:sz w:val="20"/>
          <w:lang w:val="lt-LT"/>
        </w:rPr>
        <w:t xml:space="preserve"> NUOSTATAI </w:t>
      </w: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Šie nuostatai (toliau — Nuostatai) reglamentuoja konkurso „Wakacje w Polsce</w:t>
      </w:r>
      <w:r w:rsidR="004E33B8" w:rsidRPr="007D728D">
        <w:rPr>
          <w:rFonts w:ascii="Arial" w:hAnsi="Arial" w:cs="Arial"/>
          <w:spacing w:val="-4"/>
          <w:sz w:val="20"/>
          <w:lang w:val="lt-LT"/>
        </w:rPr>
        <w:t>”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/ „Atostogos Lenkijoje</w:t>
      </w:r>
      <w:r w:rsidR="004E33B8" w:rsidRPr="007D728D">
        <w:rPr>
          <w:rFonts w:ascii="Arial" w:hAnsi="Arial" w:cs="Arial"/>
          <w:spacing w:val="-4"/>
          <w:sz w:val="20"/>
          <w:lang w:val="lt-LT"/>
        </w:rPr>
        <w:t>”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(toliau —</w:t>
      </w:r>
      <w:r w:rsidR="00995027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Pr="007D728D">
        <w:rPr>
          <w:rFonts w:ascii="Arial" w:hAnsi="Arial" w:cs="Arial"/>
          <w:spacing w:val="-4"/>
          <w:sz w:val="20"/>
          <w:lang w:val="lt-LT"/>
        </w:rPr>
        <w:t>Konkursas) sąlygas, taisykles ir vykdymo tvarką.</w:t>
      </w: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Konkursą organizuoja Lenkijos institutas Vilniuje (įsikūręs adresu Šv. Jono g. 3, LT-01123 Vilnius, įmonės kodas 1323814682), toliau — Organizatorius.</w:t>
      </w: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Konkurso partneris — </w:t>
      </w:r>
      <w:r w:rsidR="00710D42" w:rsidRPr="007D728D">
        <w:rPr>
          <w:rStyle w:val="Uwydatnienie"/>
          <w:rFonts w:ascii="Arial" w:hAnsi="Arial" w:cs="Arial"/>
          <w:bCs/>
          <w:i w:val="0"/>
          <w:iCs w:val="0"/>
          <w:sz w:val="20"/>
          <w:shd w:val="clear" w:color="auto" w:fill="FFFFFF"/>
          <w:lang w:val="lt-LT"/>
        </w:rPr>
        <w:t>Varmijos Mozūrų vaivadij</w:t>
      </w:r>
      <w:bookmarkStart w:id="0" w:name="_GoBack"/>
      <w:bookmarkEnd w:id="0"/>
      <w:r w:rsidR="00710D42" w:rsidRPr="007D728D">
        <w:rPr>
          <w:rStyle w:val="Uwydatnienie"/>
          <w:rFonts w:ascii="Arial" w:hAnsi="Arial" w:cs="Arial"/>
          <w:bCs/>
          <w:i w:val="0"/>
          <w:iCs w:val="0"/>
          <w:sz w:val="20"/>
          <w:shd w:val="clear" w:color="auto" w:fill="FFFFFF"/>
          <w:lang w:val="lt-LT"/>
        </w:rPr>
        <w:t>os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 xml:space="preserve"> savivaldybė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(</w:t>
      </w:r>
      <w:r w:rsidR="00710D42" w:rsidRPr="007D728D">
        <w:rPr>
          <w:rFonts w:ascii="Arial" w:hAnsi="Arial" w:cs="Arial"/>
          <w:color w:val="1C1E21"/>
          <w:sz w:val="20"/>
          <w:lang w:val="lt-LT"/>
        </w:rPr>
        <w:t>Samorząd Województwa Warmińsko-Mazurskiego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, kurios būstinė yra Lenkijoje, 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>Olštine,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710D42" w:rsidRPr="007D728D">
        <w:rPr>
          <w:rFonts w:ascii="Arial" w:hAnsi="Arial" w:cs="Arial"/>
          <w:color w:val="202124"/>
          <w:sz w:val="20"/>
          <w:shd w:val="clear" w:color="auto" w:fill="FFFFFF"/>
          <w:lang w:val="lt-LT"/>
        </w:rPr>
        <w:t>Emilii Plater g. 1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).</w:t>
      </w: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Organizatorius įsteigė 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Grand Prix</w:t>
      </w:r>
      <w:r w:rsidR="004E33B8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Pr="007D728D">
        <w:rPr>
          <w:rFonts w:ascii="Arial" w:hAnsi="Arial" w:cs="Arial"/>
          <w:spacing w:val="-4"/>
          <w:sz w:val="20"/>
          <w:lang w:val="lt-LT"/>
        </w:rPr>
        <w:t>— savaitgalio kelionę į Lenkiją (skrydis Vilnius-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>Krokuva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-Vilnius ir dvi nakvynės 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>Krokuvoje</w:t>
      </w:r>
      <w:r w:rsidRPr="007D728D">
        <w:rPr>
          <w:rFonts w:ascii="Arial" w:hAnsi="Arial" w:cs="Arial"/>
          <w:spacing w:val="-4"/>
          <w:sz w:val="20"/>
          <w:lang w:val="lt-LT"/>
        </w:rPr>
        <w:t>) dviem asmenims bei 3 papildomus prizus už pirmas tris vietas</w:t>
      </w:r>
      <w:r w:rsidR="00995027" w:rsidRPr="007D728D">
        <w:rPr>
          <w:rFonts w:ascii="Arial" w:hAnsi="Arial" w:cs="Arial"/>
          <w:spacing w:val="-4"/>
          <w:sz w:val="20"/>
          <w:lang w:val="lt-LT"/>
        </w:rPr>
        <w:t xml:space="preserve"> – daiktinius prizus (turistines kuprines).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</w:t>
      </w: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Konkurso partneris </w:t>
      </w:r>
      <w:r w:rsidR="00710D42" w:rsidRPr="007D728D">
        <w:rPr>
          <w:rStyle w:val="Uwydatnienie"/>
          <w:rFonts w:ascii="Arial" w:hAnsi="Arial" w:cs="Arial"/>
          <w:bCs/>
          <w:i w:val="0"/>
          <w:iCs w:val="0"/>
          <w:sz w:val="20"/>
          <w:shd w:val="clear" w:color="auto" w:fill="FFFFFF"/>
          <w:lang w:val="lt-LT"/>
        </w:rPr>
        <w:t>Varmijos Mozūrų vaivadijos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 xml:space="preserve"> savivaldybė </w:t>
      </w:r>
      <w:r w:rsidRPr="007D728D">
        <w:rPr>
          <w:rFonts w:ascii="Arial" w:hAnsi="Arial" w:cs="Arial"/>
          <w:spacing w:val="-4"/>
          <w:sz w:val="20"/>
          <w:lang w:val="lt-LT"/>
        </w:rPr>
        <w:t>įsteigė reklaminius suvenyrus.</w:t>
      </w:r>
    </w:p>
    <w:p w:rsidR="00710D42" w:rsidRPr="007D728D" w:rsidRDefault="00710D42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Konkurso žiniasklaidos partneriai: portalas „15min.lt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, žurnalai </w:t>
      </w:r>
      <w:r w:rsidRPr="007D728D">
        <w:rPr>
          <w:rFonts w:ascii="Arial" w:hAnsi="Arial" w:cs="Arial"/>
          <w:sz w:val="20"/>
          <w:lang w:val="lt-LT"/>
        </w:rPr>
        <w:t>„Keliauk</w:t>
      </w:r>
      <w:r w:rsidR="003C5730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 xml:space="preserve"> ir „Kelionės ir pramogos</w:t>
      </w:r>
      <w:r w:rsidR="003C5730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 xml:space="preserve">, Lenkijos televizija </w:t>
      </w:r>
      <w:r w:rsidR="00C77683" w:rsidRPr="007D728D">
        <w:rPr>
          <w:rFonts w:ascii="Arial" w:hAnsi="Arial" w:cs="Arial"/>
          <w:sz w:val="20"/>
          <w:lang w:val="lt-LT"/>
        </w:rPr>
        <w:t>„</w:t>
      </w:r>
      <w:r w:rsidRPr="007D728D">
        <w:rPr>
          <w:rFonts w:ascii="Arial" w:hAnsi="Arial" w:cs="Arial"/>
          <w:sz w:val="20"/>
          <w:lang w:val="lt-LT"/>
        </w:rPr>
        <w:t>TVP Wilno</w:t>
      </w:r>
      <w:r w:rsidR="00C77683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>, radijas „Znad Wilii</w:t>
      </w:r>
      <w:r w:rsidR="003C5730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>, portalai „ZW.lt</w:t>
      </w:r>
      <w:r w:rsidR="003C5730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 xml:space="preserve"> ir „Wilnoteka.lt</w:t>
      </w:r>
      <w:r w:rsidR="003C5730" w:rsidRPr="007D728D">
        <w:rPr>
          <w:rFonts w:ascii="Arial" w:hAnsi="Arial" w:cs="Arial"/>
          <w:sz w:val="20"/>
          <w:lang w:val="lt-LT"/>
        </w:rPr>
        <w:t>“</w:t>
      </w:r>
      <w:r w:rsidRPr="007D728D">
        <w:rPr>
          <w:rFonts w:ascii="Arial" w:hAnsi="Arial" w:cs="Arial"/>
          <w:sz w:val="20"/>
          <w:lang w:val="lt-LT"/>
        </w:rPr>
        <w:t>.</w:t>
      </w:r>
    </w:p>
    <w:p w:rsidR="00B56B6E" w:rsidRPr="007D728D" w:rsidRDefault="00B56B6E" w:rsidP="007D728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Socialinis tinklas „Facebook</w:t>
      </w:r>
      <w:r w:rsidR="004E33B8" w:rsidRPr="007D728D">
        <w:rPr>
          <w:rFonts w:ascii="Arial" w:hAnsi="Arial" w:cs="Arial"/>
          <w:spacing w:val="-4"/>
          <w:sz w:val="20"/>
          <w:lang w:val="lt-LT"/>
        </w:rPr>
        <w:t>”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nėra konkurso rėmėjas, rengėjas, bendraorganizatoris ar valdytojas.</w:t>
      </w:r>
      <w:r w:rsidR="00710D42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Pr="007D728D">
        <w:rPr>
          <w:rFonts w:ascii="Arial" w:hAnsi="Arial" w:cs="Arial"/>
          <w:spacing w:val="-4"/>
          <w:sz w:val="20"/>
          <w:lang w:val="lt-LT"/>
        </w:rPr>
        <w:t>Konkurso dalyvių pateiktus duomenis tvarko Organizatorius.</w:t>
      </w:r>
    </w:p>
    <w:p w:rsidR="00B56B6E" w:rsidRPr="007D728D" w:rsidRDefault="00B56B6E" w:rsidP="007D728D">
      <w:pPr>
        <w:pStyle w:val="Akapitzlist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</w:p>
    <w:p w:rsidR="00B56B6E" w:rsidRPr="007D728D" w:rsidRDefault="00B56B6E" w:rsidP="007D728D">
      <w:pPr>
        <w:tabs>
          <w:tab w:val="left" w:pos="352"/>
        </w:tabs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>§2 BENDROSIOS NUOSTATOS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0"/>
          <w:spacing w:val="-4"/>
          <w:sz w:val="20"/>
          <w:lang w:val="lt-LT"/>
        </w:rPr>
        <w:t xml:space="preserve">Konkurso tikslas </w:t>
      </w:r>
      <w:r w:rsidR="004E33B8" w:rsidRPr="007D728D">
        <w:rPr>
          <w:rFonts w:ascii="Arial" w:hAnsi="Arial" w:cs="Arial"/>
          <w:color w:val="000000"/>
          <w:spacing w:val="-4"/>
          <w:sz w:val="20"/>
          <w:lang w:val="lt-LT"/>
        </w:rPr>
        <w:t xml:space="preserve">– </w:t>
      </w:r>
      <w:r w:rsidRPr="007D728D">
        <w:rPr>
          <w:rFonts w:ascii="Arial" w:hAnsi="Arial" w:cs="Arial"/>
          <w:color w:val="000000"/>
          <w:spacing w:val="-4"/>
          <w:sz w:val="20"/>
          <w:lang w:val="lt-LT"/>
        </w:rPr>
        <w:t>skatinti Lietuvos gyventojus, kurie lankėsi ar ketina apsilankyti Lenkijoje, pasidalinti savo kelionės įspūdžiais</w:t>
      </w:r>
      <w:r w:rsidR="004E33B8" w:rsidRPr="007D728D">
        <w:rPr>
          <w:rFonts w:ascii="Arial" w:hAnsi="Arial" w:cs="Arial"/>
          <w:color w:val="000000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color w:val="000000"/>
          <w:spacing w:val="-4"/>
          <w:sz w:val="20"/>
          <w:lang w:val="lt-LT"/>
        </w:rPr>
        <w:t xml:space="preserve"> užfiksuotais fotografijose, kuriose Lenkija vaizduojama kaip įdomi turizmo kryptis. </w:t>
      </w:r>
    </w:p>
    <w:p w:rsidR="00B56B6E" w:rsidRPr="007D728D" w:rsidRDefault="004E33B8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Dalyvavimo Konkurse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 xml:space="preserve"> sąlygos </w:t>
      </w:r>
      <w:r w:rsidRPr="007D728D">
        <w:rPr>
          <w:rFonts w:ascii="Arial" w:hAnsi="Arial" w:cs="Arial"/>
          <w:spacing w:val="-4"/>
          <w:sz w:val="20"/>
          <w:lang w:val="lt-LT"/>
        </w:rPr>
        <w:t>n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ustato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>, kad Lenkijoje padaryta viena fotografija, aprašyta nurodant nuotraukos atlikimo vietovę (miestą) ir objekto pavadinimą, savo vardą, pavardę ir „Facebook</w:t>
      </w:r>
      <w:r w:rsidRPr="007D728D">
        <w:rPr>
          <w:rFonts w:ascii="Arial" w:hAnsi="Arial" w:cs="Arial"/>
          <w:spacing w:val="-4"/>
          <w:sz w:val="20"/>
          <w:lang w:val="lt-LT"/>
        </w:rPr>
        <w:t>”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 xml:space="preserve"> paskyros pavadinimą (jei tokia paskyra turima)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, turi būti 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>atsi</w:t>
      </w:r>
      <w:r w:rsidRPr="007D728D">
        <w:rPr>
          <w:rFonts w:ascii="Arial" w:hAnsi="Arial" w:cs="Arial"/>
          <w:spacing w:val="-4"/>
          <w:sz w:val="20"/>
          <w:lang w:val="lt-LT"/>
        </w:rPr>
        <w:t>ųst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 xml:space="preserve">a el. paštu </w:t>
      </w:r>
      <w:hyperlink r:id="rId8" w:history="1">
        <w:r w:rsidR="00710D42" w:rsidRPr="007D728D">
          <w:rPr>
            <w:rStyle w:val="Hipercze"/>
            <w:rFonts w:ascii="Arial" w:hAnsi="Arial" w:cs="Arial"/>
            <w:sz w:val="20"/>
            <w:lang w:val="lt-LT"/>
          </w:rPr>
          <w:t>konkursas@instytutpolski.pl</w:t>
        </w:r>
      </w:hyperlink>
      <w:r w:rsidR="00710D42" w:rsidRPr="007D728D">
        <w:rPr>
          <w:rFonts w:ascii="Arial" w:hAnsi="Arial" w:cs="Arial"/>
          <w:sz w:val="20"/>
          <w:lang w:val="lt-LT"/>
        </w:rPr>
        <w:t>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Nuotraukos dydis neturi viršyti 3 MB.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Nuotraukos pavadinime turi būti pateikta tokia informacija: miesto ar vietovės, kur daryta fotografija, pavadinimas, autoriaus vardas ir pavardė (pvz.</w:t>
      </w:r>
      <w:r w:rsidR="00D502C7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D502C7" w:rsidRPr="007D728D">
        <w:rPr>
          <w:rFonts w:ascii="Arial" w:hAnsi="Arial" w:cs="Arial"/>
          <w:spacing w:val="-4"/>
          <w:sz w:val="20"/>
          <w:u w:val="single"/>
          <w:lang w:val="lt-LT"/>
        </w:rPr>
        <w:t>gerai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D502C7" w:rsidRPr="007D728D">
        <w:rPr>
          <w:rFonts w:ascii="Arial" w:hAnsi="Arial" w:cs="Arial"/>
          <w:spacing w:val="-4"/>
          <w:sz w:val="20"/>
          <w:lang w:val="lt-LT"/>
        </w:rPr>
        <w:t>pavadintas siunčiamas failas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: Krokuva_Jonas-Jonaitis; </w:t>
      </w:r>
      <w:r w:rsidR="00D502C7" w:rsidRPr="007D728D">
        <w:rPr>
          <w:rFonts w:ascii="Arial" w:hAnsi="Arial" w:cs="Arial"/>
          <w:spacing w:val="-4"/>
          <w:sz w:val="20"/>
          <w:u w:val="single"/>
          <w:lang w:val="lt-LT"/>
        </w:rPr>
        <w:t>blogai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D502C7" w:rsidRPr="007D728D">
        <w:rPr>
          <w:rFonts w:ascii="Arial" w:hAnsi="Arial" w:cs="Arial"/>
          <w:spacing w:val="-4"/>
          <w:sz w:val="20"/>
          <w:lang w:val="lt-LT"/>
        </w:rPr>
        <w:t>pavadintas siunčiamas failas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: </w:t>
      </w:r>
      <w:r w:rsidRPr="007D728D">
        <w:rPr>
          <w:rFonts w:ascii="Arial" w:hAnsi="Arial" w:cs="Arial"/>
          <w:spacing w:val="-8"/>
          <w:sz w:val="20"/>
          <w:lang w:val="lt-LT"/>
        </w:rPr>
        <w:t>DSC_4548).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Hipercze"/>
          <w:rFonts w:ascii="Arial" w:hAnsi="Arial" w:cs="Arial"/>
          <w:color w:val="auto"/>
          <w:spacing w:val="-4"/>
          <w:sz w:val="20"/>
          <w:u w:val="none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Konkursas vyksta Lenkijos instituto Vilniuje „Facebook</w:t>
      </w:r>
      <w:r w:rsidR="004E33B8" w:rsidRPr="007D728D">
        <w:rPr>
          <w:rFonts w:ascii="Arial" w:hAnsi="Arial" w:cs="Arial"/>
          <w:spacing w:val="-4"/>
          <w:sz w:val="20"/>
          <w:lang w:val="lt-LT"/>
        </w:rPr>
        <w:t>”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paskyroje: </w:t>
      </w:r>
      <w:hyperlink r:id="rId9" w:history="1">
        <w:r w:rsidRPr="007D728D">
          <w:rPr>
            <w:rStyle w:val="Hipercze"/>
            <w:rFonts w:ascii="Arial" w:hAnsi="Arial" w:cs="Arial"/>
            <w:spacing w:val="-4"/>
            <w:sz w:val="20"/>
            <w:lang w:val="lt-LT"/>
          </w:rPr>
          <w:t>www.facebook.com/Lenkijosinstitutas/</w:t>
        </w:r>
      </w:hyperlink>
      <w:r w:rsidRPr="007D728D">
        <w:rPr>
          <w:rStyle w:val="Hipercze"/>
          <w:rFonts w:ascii="Arial" w:hAnsi="Arial" w:cs="Arial"/>
          <w:spacing w:val="-4"/>
          <w:sz w:val="20"/>
          <w:lang w:val="lt-LT"/>
        </w:rPr>
        <w:t>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Konkurse dalyvauti gali Lietuvos gyventojai 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ir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asmenys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nuolat gyvenantys Lietuvoje, 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nurodytu laiku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atsiuntę Lenkiją vaizduojančią nuotrauką ir susipažinę su šiais Nuostatais.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Konkurse dalyvauti negali Organizatoriaus darbuotojai. Organizatoriaus darbuotojais laikomi asmenys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dirbantys Organizatoriaus institucijoje pagal darbo sutartį, taip pat turintys kitų formų darbo santykius su Organizatoriumi pagal kitas sutartis (paslaugų teikimo sutartis, autorin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es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sutartis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) bei Organizatoriui su šiuo Konkursu susijusias paslaugas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teikiantys subjektai ir tų subjektų darbuotojai, Organizatoriaus partnerių darbuotojai, taip pat </w:t>
      </w:r>
      <w:r w:rsidR="00C77683" w:rsidRPr="007D728D">
        <w:rPr>
          <w:rFonts w:ascii="Arial" w:hAnsi="Arial" w:cs="Arial"/>
          <w:spacing w:val="-4"/>
          <w:sz w:val="20"/>
          <w:lang w:val="lt-LT"/>
        </w:rPr>
        <w:t xml:space="preserve">aukščiau </w:t>
      </w:r>
      <w:r w:rsidRPr="007D728D">
        <w:rPr>
          <w:rFonts w:ascii="Arial" w:hAnsi="Arial" w:cs="Arial"/>
          <w:spacing w:val="-4"/>
          <w:sz w:val="20"/>
          <w:lang w:val="lt-LT"/>
        </w:rPr>
        <w:t>minėtų asmenų šeimos nariai (sutuoktiniai, broliai, seserys, artimi giminaičiai).</w:t>
      </w:r>
    </w:p>
    <w:p w:rsidR="00B56B6E" w:rsidRPr="007D728D" w:rsidRDefault="00B56B6E" w:rsidP="007D728D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Dalyvavimas Konkurse yra nemokamas ir savanoriškas.</w:t>
      </w: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 xml:space="preserve">§3 KONKURSO ORGANIZAVIMO TVARKA </w:t>
      </w:r>
    </w:p>
    <w:p w:rsidR="009416F1" w:rsidRPr="007D728D" w:rsidRDefault="0050384A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Konkursas prasideda 2022 m. birželio 2 d.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, baigiasi 2022 m. </w:t>
      </w:r>
      <w:r w:rsidRPr="007D728D">
        <w:rPr>
          <w:rFonts w:ascii="Arial" w:hAnsi="Arial" w:cs="Arial"/>
          <w:spacing w:val="-4"/>
          <w:sz w:val="20"/>
          <w:lang w:val="lt-LT"/>
        </w:rPr>
        <w:t>rugpjūčio 28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 d. </w:t>
      </w:r>
    </w:p>
    <w:p w:rsidR="009416F1" w:rsidRPr="007D728D" w:rsidRDefault="009416F1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2022 m. 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 xml:space="preserve">rugpjūčio 29 d. </w:t>
      </w:r>
      <w:r w:rsidRPr="007D728D">
        <w:rPr>
          <w:rFonts w:ascii="Arial" w:hAnsi="Arial" w:cs="Arial"/>
          <w:spacing w:val="-4"/>
          <w:sz w:val="20"/>
          <w:lang w:val="lt-LT"/>
        </w:rPr>
        <w:t>visos konkursinės fotografijos skelbiamos Lenkijos instituto Vilniuje „Facebook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paskyroje, specialiai tam skirtame albume „Wakacje w Polsce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 xml:space="preserve"> 2022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/ Atostogos Lenkijoje 2022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>.</w:t>
      </w:r>
    </w:p>
    <w:p w:rsidR="009416F1" w:rsidRPr="007D728D" w:rsidRDefault="00BF6BB1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Viešai paskelbus fotografijas, 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2022 m. 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>rugpjūčio 29 d.</w:t>
      </w:r>
      <w:r w:rsidRPr="007D728D">
        <w:rPr>
          <w:rFonts w:ascii="Arial" w:hAnsi="Arial" w:cs="Arial"/>
          <w:spacing w:val="-4"/>
          <w:sz w:val="20"/>
          <w:lang w:val="lt-LT"/>
        </w:rPr>
        <w:t>–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>rugsėjo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>7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 d. 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 xml:space="preserve">už patikusias nuotraukas 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>vyks balsavimas internetu (patiktukų žymėjimas – „Like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“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>).</w:t>
      </w:r>
    </w:p>
    <w:p w:rsidR="009416F1" w:rsidRPr="007D728D" w:rsidRDefault="009416F1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2022 m. 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>rugsėjo 8 d.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bus paskelbti Konkurso nugalėtojai (trys prizinės vietos), kurie surinko daugiausiai patiktukų</w:t>
      </w:r>
      <w:r w:rsidR="00BF6BB1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bei Grand Prix laimėtojas.</w:t>
      </w:r>
    </w:p>
    <w:p w:rsidR="009416F1" w:rsidRPr="007D728D" w:rsidRDefault="009416F1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Grand Prix laimėtoją iš visų atsiųstų nuotraukų išrinks 3 asmenų </w:t>
      </w:r>
      <w:r w:rsidR="00AC5F64" w:rsidRPr="007D728D">
        <w:rPr>
          <w:rFonts w:ascii="Arial" w:hAnsi="Arial" w:cs="Arial"/>
          <w:spacing w:val="-4"/>
          <w:sz w:val="20"/>
          <w:lang w:val="lt-LT"/>
        </w:rPr>
        <w:t>žiuri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. </w:t>
      </w:r>
    </w:p>
    <w:p w:rsidR="00DC72E5" w:rsidRPr="007D728D" w:rsidRDefault="00AC5F64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z w:val="20"/>
          <w:lang w:val="lt-LT"/>
        </w:rPr>
        <w:t xml:space="preserve">Žiuri </w:t>
      </w:r>
      <w:r w:rsidR="00BF6BB1" w:rsidRPr="007D728D">
        <w:rPr>
          <w:rFonts w:ascii="Arial" w:hAnsi="Arial" w:cs="Arial"/>
          <w:sz w:val="20"/>
          <w:lang w:val="lt-LT"/>
        </w:rPr>
        <w:t>vertins pagal šiuos kriterijus</w:t>
      </w:r>
      <w:r w:rsidR="00DC72E5" w:rsidRPr="007D728D">
        <w:rPr>
          <w:rFonts w:ascii="Arial" w:hAnsi="Arial" w:cs="Arial"/>
          <w:sz w:val="20"/>
          <w:lang w:val="lt-LT"/>
        </w:rPr>
        <w:t xml:space="preserve">: </w:t>
      </w:r>
      <w:r w:rsidRPr="007D728D">
        <w:rPr>
          <w:rFonts w:ascii="Arial" w:hAnsi="Arial" w:cs="Arial"/>
          <w:sz w:val="20"/>
          <w:lang w:val="lt-LT"/>
        </w:rPr>
        <w:t>meniškumą, estetiką, turinį</w:t>
      </w:r>
      <w:r w:rsidR="00DC72E5" w:rsidRPr="007D728D">
        <w:rPr>
          <w:rFonts w:ascii="Arial" w:hAnsi="Arial" w:cs="Arial"/>
          <w:sz w:val="20"/>
          <w:lang w:val="lt-LT"/>
        </w:rPr>
        <w:t xml:space="preserve">, </w:t>
      </w:r>
      <w:r w:rsidRPr="007D728D">
        <w:rPr>
          <w:rFonts w:ascii="Arial" w:hAnsi="Arial" w:cs="Arial"/>
          <w:sz w:val="20"/>
          <w:lang w:val="lt-LT"/>
        </w:rPr>
        <w:t>vertingumą ir naudingumą sklaidai</w:t>
      </w:r>
      <w:r w:rsidR="00DC72E5" w:rsidRPr="007D728D">
        <w:rPr>
          <w:rFonts w:ascii="Arial" w:hAnsi="Arial" w:cs="Arial"/>
          <w:sz w:val="20"/>
          <w:lang w:val="lt-LT"/>
        </w:rPr>
        <w:t xml:space="preserve">; </w:t>
      </w:r>
      <w:r w:rsidR="005D3EFA" w:rsidRPr="007D728D">
        <w:rPr>
          <w:rFonts w:ascii="Arial" w:hAnsi="Arial" w:cs="Arial"/>
          <w:sz w:val="20"/>
          <w:lang w:val="lt-LT"/>
        </w:rPr>
        <w:t>kūrybiškumą ir temos atitikimą</w:t>
      </w:r>
      <w:r w:rsidR="00DC72E5" w:rsidRPr="007D728D">
        <w:rPr>
          <w:rFonts w:ascii="Arial" w:hAnsi="Arial" w:cs="Arial"/>
          <w:sz w:val="20"/>
          <w:lang w:val="lt-LT"/>
        </w:rPr>
        <w:t xml:space="preserve">; </w:t>
      </w:r>
      <w:r w:rsidR="005D3EFA" w:rsidRPr="007D728D">
        <w:rPr>
          <w:rFonts w:ascii="Arial" w:hAnsi="Arial" w:cs="Arial"/>
          <w:sz w:val="20"/>
          <w:lang w:val="lt-LT"/>
        </w:rPr>
        <w:t>formalių reikalavimų atitikimą</w:t>
      </w:r>
      <w:r w:rsidR="00DC72E5" w:rsidRPr="007D728D">
        <w:rPr>
          <w:rFonts w:ascii="Arial" w:hAnsi="Arial" w:cs="Arial"/>
          <w:sz w:val="20"/>
          <w:lang w:val="lt-LT"/>
        </w:rPr>
        <w:t>.</w:t>
      </w:r>
    </w:p>
    <w:p w:rsidR="009416F1" w:rsidRPr="007D728D" w:rsidRDefault="009416F1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8"/>
          <w:sz w:val="20"/>
          <w:lang w:val="lt-LT"/>
        </w:rPr>
        <w:t xml:space="preserve">Grand Prix laimėtojas gaus pagrindinį apdovanojimą – savaitgalio kelionę </w:t>
      </w:r>
      <w:r w:rsidRPr="007D728D">
        <w:rPr>
          <w:rFonts w:ascii="Arial" w:hAnsi="Arial" w:cs="Arial"/>
          <w:spacing w:val="-4"/>
          <w:sz w:val="20"/>
          <w:lang w:val="lt-LT"/>
        </w:rPr>
        <w:t>į Lenkiją (skrydis Vilnius-Krokuva-Vilnius ir dvi nakvynės Krokuvoje) dviem asmenims.</w:t>
      </w:r>
    </w:p>
    <w:p w:rsidR="009416F1" w:rsidRPr="007D728D" w:rsidRDefault="003C5730" w:rsidP="007D728D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Trijų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 daugiausia</w:t>
      </w:r>
      <w:r w:rsidR="0050384A" w:rsidRPr="007D728D">
        <w:rPr>
          <w:rFonts w:ascii="Arial" w:hAnsi="Arial" w:cs="Arial"/>
          <w:spacing w:val="-4"/>
          <w:sz w:val="20"/>
          <w:lang w:val="lt-LT"/>
        </w:rPr>
        <w:t>i</w:t>
      </w:r>
      <w:r w:rsidR="009416F1" w:rsidRPr="007D728D">
        <w:rPr>
          <w:rFonts w:ascii="Arial" w:hAnsi="Arial" w:cs="Arial"/>
          <w:spacing w:val="-4"/>
          <w:sz w:val="20"/>
          <w:lang w:val="lt-LT"/>
        </w:rPr>
        <w:t xml:space="preserve"> patiktukų surinkusių nuotraukų autoriai apdovanojami daiktiniais prizais — turistinėmis kuprinėmis.</w:t>
      </w:r>
    </w:p>
    <w:p w:rsidR="00995027" w:rsidRPr="007D728D" w:rsidRDefault="00B56B6E" w:rsidP="007D728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Konkurso Dalyvis privalo atsiųsti Lenkijoje darytą fotografiją Konkurso el. pašto adresu: </w:t>
      </w:r>
      <w:hyperlink r:id="rId10" w:history="1">
        <w:r w:rsidR="00710D42" w:rsidRPr="007D728D">
          <w:rPr>
            <w:rStyle w:val="Hipercze"/>
            <w:rFonts w:ascii="Arial" w:hAnsi="Arial" w:cs="Arial"/>
            <w:sz w:val="20"/>
            <w:lang w:val="lt-LT"/>
          </w:rPr>
          <w:t>konkursas@instytutpolski.pl</w:t>
        </w:r>
      </w:hyperlink>
      <w:r w:rsidR="00710D42" w:rsidRPr="007D728D">
        <w:rPr>
          <w:rFonts w:ascii="Arial" w:hAnsi="Arial" w:cs="Arial"/>
          <w:sz w:val="20"/>
          <w:lang w:val="lt-LT"/>
        </w:rPr>
        <w:t>.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Nuotrauka turi atitikti 2 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>straipsnio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2-4 punktuose nurodytus reikalavimus.</w:t>
      </w:r>
    </w:p>
    <w:p w:rsidR="00B56B6E" w:rsidRPr="007D728D" w:rsidRDefault="00B56B6E" w:rsidP="007D728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Dalyvis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siųsdamas nuotrauką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tuo pačiu patvirtina, kad yra fotografijos autorius ir jam priklauso visos kūrinio autoriaus turtinės ir neturtinės</w:t>
      </w:r>
      <w:r w:rsidR="009E016D" w:rsidRPr="007D728D">
        <w:rPr>
          <w:rFonts w:ascii="Arial" w:hAnsi="Arial" w:cs="Arial"/>
          <w:spacing w:val="-4"/>
          <w:sz w:val="20"/>
          <w:lang w:val="lt-LT"/>
        </w:rPr>
        <w:t xml:space="preserve"> teisės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. Vienas Dalyvis gali pateikti 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daugiausiai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vieną fotografiją. </w:t>
      </w:r>
    </w:p>
    <w:p w:rsidR="00B56B6E" w:rsidRPr="007D728D" w:rsidRDefault="00B56B6E" w:rsidP="007D728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Trečiųjų asmenų pretenzijas dėl komentaro ar nuotraukos 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 xml:space="preserve">pažeidžiamų 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įstatymų ar trečiųjų asmenų teisių Organizatorius perduoda tiesiogiai jų autoriui, Konkurso Dalyviui, kuris įsipareigoja pateikti paaiškinimą per </w:t>
      </w:r>
      <w:r w:rsidR="008D5B3B" w:rsidRPr="007D728D">
        <w:rPr>
          <w:rFonts w:ascii="Arial" w:hAnsi="Arial" w:cs="Arial"/>
          <w:spacing w:val="-4"/>
          <w:sz w:val="20"/>
          <w:lang w:val="lt-LT"/>
        </w:rPr>
        <w:t>24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valand</w:t>
      </w:r>
      <w:r w:rsidR="008D5B3B" w:rsidRPr="007D728D">
        <w:rPr>
          <w:rFonts w:ascii="Arial" w:hAnsi="Arial" w:cs="Arial"/>
          <w:spacing w:val="-4"/>
          <w:sz w:val="20"/>
          <w:lang w:val="lt-LT"/>
        </w:rPr>
        <w:t>as</w:t>
      </w:r>
      <w:r w:rsidRPr="007D728D">
        <w:rPr>
          <w:rFonts w:ascii="Arial" w:hAnsi="Arial" w:cs="Arial"/>
          <w:spacing w:val="-4"/>
          <w:sz w:val="20"/>
          <w:lang w:val="lt-LT"/>
        </w:rPr>
        <w:t>. Kilus pagrįstoms abejonėms dėl trečiųjų asmenų teisių pažeidimo arba Dalyviui nepateikus paaiškinimo per nurodytą terminą, Organizatorius pasilieka teisę paskelbtą informaciją ir fotografiją (fotografijas) pašalinti iš Konkurso.</w:t>
      </w:r>
    </w:p>
    <w:p w:rsidR="00B56B6E" w:rsidRPr="007D728D" w:rsidRDefault="00B56B6E" w:rsidP="007D728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Komentaras ar nuotrauka, kurie neatitinka Nuostatų reikalavimų, pažeidžia įstatymus, priimtino elgesio normas, įžeidžiantys ar vulgarūs bei pažeidžiantys trečiųjų asmenų teises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bus nedelsiant šalinami iš Konkurso, Organizatoriui vos gavus pranešimą apie tokias pasekmes užtraukiančias aplinkybes.</w:t>
      </w:r>
    </w:p>
    <w:p w:rsidR="00B56B6E" w:rsidRPr="007D728D" w:rsidRDefault="00B56B6E" w:rsidP="007D728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Komentaras ar fotografija turi atitikti socialinio tinklo „Facebook</w:t>
      </w:r>
      <w:r w:rsidR="003C5730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taisykles ir 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nuostatas</w:t>
      </w:r>
      <w:r w:rsidRPr="007D728D">
        <w:rPr>
          <w:rFonts w:ascii="Arial" w:hAnsi="Arial" w:cs="Arial"/>
          <w:spacing w:val="-4"/>
          <w:sz w:val="20"/>
          <w:lang w:val="lt-LT"/>
        </w:rPr>
        <w:t>.</w:t>
      </w:r>
    </w:p>
    <w:p w:rsidR="00DC72E5" w:rsidRPr="007D728D" w:rsidRDefault="00DC72E5" w:rsidP="007D728D">
      <w:pPr>
        <w:pStyle w:val="Default"/>
        <w:jc w:val="center"/>
        <w:rPr>
          <w:rFonts w:ascii="Arial" w:hAnsi="Arial" w:cs="Arial"/>
          <w:b/>
          <w:spacing w:val="-4"/>
          <w:sz w:val="20"/>
          <w:szCs w:val="22"/>
          <w:lang w:val="lt-LT"/>
        </w:rPr>
      </w:pPr>
    </w:p>
    <w:p w:rsidR="00B56B6E" w:rsidRPr="007D728D" w:rsidRDefault="00B56B6E" w:rsidP="007D728D">
      <w:pPr>
        <w:pStyle w:val="Default"/>
        <w:jc w:val="center"/>
        <w:rPr>
          <w:rFonts w:ascii="Arial" w:hAnsi="Arial" w:cs="Arial"/>
          <w:b/>
          <w:spacing w:val="-4"/>
          <w:sz w:val="20"/>
          <w:szCs w:val="22"/>
          <w:lang w:val="lt-LT"/>
        </w:rPr>
      </w:pPr>
      <w:r w:rsidRPr="007D728D">
        <w:rPr>
          <w:rFonts w:ascii="Arial" w:hAnsi="Arial" w:cs="Arial"/>
          <w:b/>
          <w:spacing w:val="-4"/>
          <w:sz w:val="20"/>
          <w:szCs w:val="22"/>
          <w:lang w:val="lt-LT"/>
        </w:rPr>
        <w:t>§4 NUGALĖTOJŲ ATRANKA IR VERTINIMO KRITERIJAI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lastRenderedPageBreak/>
        <w:t xml:space="preserve">Konkurso </w:t>
      </w:r>
      <w:r w:rsidR="005D3EFA" w:rsidRPr="007D728D">
        <w:rPr>
          <w:rFonts w:ascii="Arial" w:hAnsi="Arial" w:cs="Arial"/>
          <w:spacing w:val="-8"/>
          <w:sz w:val="20"/>
          <w:lang w:val="lt-LT"/>
        </w:rPr>
        <w:t xml:space="preserve">Grand Prix 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yra savaitgalio kelionė dviem asmenims į Lenkiją: skrydžio bilietai į abi puses 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(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iš Vilniaus į 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>Krokuv</w:t>
      </w:r>
      <w:r w:rsidR="00995027" w:rsidRPr="007D728D">
        <w:rPr>
          <w:rFonts w:ascii="Arial" w:hAnsi="Arial" w:cs="Arial"/>
          <w:spacing w:val="-4"/>
          <w:sz w:val="20"/>
          <w:lang w:val="lt-LT"/>
        </w:rPr>
        <w:t>ą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ir atgal</w:t>
      </w:r>
      <w:r w:rsidR="005D3EFA" w:rsidRPr="007D728D">
        <w:rPr>
          <w:rFonts w:ascii="Arial" w:hAnsi="Arial" w:cs="Arial"/>
          <w:spacing w:val="-4"/>
          <w:sz w:val="20"/>
          <w:lang w:val="lt-LT"/>
        </w:rPr>
        <w:t>)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bei 2 nakvynės </w:t>
      </w:r>
      <w:r w:rsidR="00ED1527" w:rsidRPr="007D728D">
        <w:rPr>
          <w:rFonts w:ascii="Arial" w:hAnsi="Arial" w:cs="Arial"/>
          <w:spacing w:val="-4"/>
          <w:sz w:val="20"/>
          <w:lang w:val="lt-LT"/>
        </w:rPr>
        <w:t xml:space="preserve">su pusryčiais 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Organizatoriaus </w:t>
      </w:r>
      <w:r w:rsidR="00995027" w:rsidRPr="007D728D">
        <w:rPr>
          <w:rFonts w:ascii="Arial" w:hAnsi="Arial" w:cs="Arial"/>
          <w:spacing w:val="-4"/>
          <w:sz w:val="20"/>
          <w:lang w:val="lt-LT"/>
        </w:rPr>
        <w:t>pa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rinktame viešbutyje. Kelionė gali vykti </w:t>
      </w:r>
      <w:r w:rsidR="00995027" w:rsidRPr="007D728D">
        <w:rPr>
          <w:rFonts w:ascii="Arial" w:hAnsi="Arial" w:cs="Arial"/>
          <w:spacing w:val="-4"/>
          <w:sz w:val="20"/>
          <w:lang w:val="lt-LT"/>
        </w:rPr>
        <w:t>suderintu su Organizatoriumi</w:t>
      </w:r>
      <w:r w:rsidR="008D5B3B" w:rsidRPr="007D728D">
        <w:rPr>
          <w:rFonts w:ascii="Arial" w:hAnsi="Arial" w:cs="Arial"/>
          <w:spacing w:val="-4"/>
          <w:sz w:val="20"/>
          <w:lang w:val="lt-LT"/>
        </w:rPr>
        <w:t xml:space="preserve"> laikotarpiu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. 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Prizo atsiėmimą sąlygoja Konkursui pristatytų nuotraukų turtinių autoriaus teisių </w:t>
      </w:r>
      <w:r w:rsidR="00587BF1" w:rsidRPr="007D728D">
        <w:rPr>
          <w:rFonts w:ascii="Arial" w:hAnsi="Arial" w:cs="Arial"/>
          <w:spacing w:val="-4"/>
          <w:sz w:val="20"/>
          <w:lang w:val="lt-LT"/>
        </w:rPr>
        <w:t>perleidimas</w:t>
      </w:r>
      <w:r w:rsidR="00D905E8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kaip numato 6 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>straipsnis</w:t>
      </w:r>
      <w:r w:rsidRPr="007D728D">
        <w:rPr>
          <w:rFonts w:ascii="Arial" w:hAnsi="Arial" w:cs="Arial"/>
          <w:spacing w:val="-4"/>
          <w:sz w:val="20"/>
          <w:lang w:val="lt-LT"/>
        </w:rPr>
        <w:t>.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Konkurso prizai </w:t>
      </w:r>
      <w:r w:rsidR="00A238D2" w:rsidRPr="007D728D">
        <w:rPr>
          <w:rFonts w:ascii="Arial" w:hAnsi="Arial" w:cs="Arial"/>
          <w:spacing w:val="-4"/>
          <w:sz w:val="20"/>
          <w:lang w:val="lt-LT"/>
        </w:rPr>
        <w:t>į kitus prizus ar piniginius ekvivalentus nekeičiami</w:t>
      </w:r>
      <w:r w:rsidRPr="007D728D">
        <w:rPr>
          <w:rFonts w:ascii="Arial" w:hAnsi="Arial" w:cs="Arial"/>
          <w:spacing w:val="-4"/>
          <w:sz w:val="20"/>
          <w:lang w:val="lt-LT"/>
        </w:rPr>
        <w:t>.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Laimėtojas gali atsisakyti jam skirto prizo, tačiau negali perleisti teisės juo naudotis trečia</w:t>
      </w:r>
      <w:r w:rsidR="00C2232F" w:rsidRPr="007D728D">
        <w:rPr>
          <w:rFonts w:ascii="Arial" w:hAnsi="Arial" w:cs="Arial"/>
          <w:spacing w:val="-4"/>
          <w:sz w:val="20"/>
          <w:lang w:val="lt-LT"/>
        </w:rPr>
        <w:t>ja</w:t>
      </w:r>
      <w:r w:rsidRPr="007D728D">
        <w:rPr>
          <w:rFonts w:ascii="Arial" w:hAnsi="Arial" w:cs="Arial"/>
          <w:spacing w:val="-4"/>
          <w:sz w:val="20"/>
          <w:lang w:val="lt-LT"/>
        </w:rPr>
        <w:t>m asmeniui arba reikalauti prizo pakeitimo į atitinkamą jo vertę pinigais ar kitos formos kompensacijos.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Organizatorius, t.y. Lenkijos institutas Vilniuje</w:t>
      </w:r>
      <w:r w:rsidR="003C38B5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Konkurso rezultatus skelbia „Facebook</w:t>
      </w:r>
      <w:r w:rsidR="00D905E8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puslapyje esančioje paskyroje 20</w:t>
      </w:r>
      <w:r w:rsidR="008D5B3B" w:rsidRPr="007D728D">
        <w:rPr>
          <w:rFonts w:ascii="Arial" w:hAnsi="Arial" w:cs="Arial"/>
          <w:spacing w:val="-4"/>
          <w:sz w:val="20"/>
          <w:lang w:val="lt-LT"/>
        </w:rPr>
        <w:t>2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>2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m.</w:t>
      </w:r>
      <w:r w:rsidR="00C333F4" w:rsidRPr="007D728D">
        <w:rPr>
          <w:rFonts w:ascii="Arial" w:hAnsi="Arial" w:cs="Arial"/>
          <w:spacing w:val="-4"/>
          <w:sz w:val="20"/>
          <w:lang w:val="lt-LT"/>
        </w:rPr>
        <w:t xml:space="preserve"> rugsėjo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  <w:r w:rsidR="00C333F4" w:rsidRPr="007D728D">
        <w:rPr>
          <w:rFonts w:ascii="Arial" w:hAnsi="Arial" w:cs="Arial"/>
          <w:spacing w:val="-4"/>
          <w:sz w:val="20"/>
          <w:lang w:val="lt-LT"/>
        </w:rPr>
        <w:t>8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d., per 3 dienas nuo rezultatų paskelbimo susisiekia su prizo laimėtoju elektroniniu paštu.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Organizatorius iš anksto informuoja apie būtinybę pateikti asmens duomenis, kurie bus naudojami įteikiant prizą ir pateikiant mokesčių deklaraciją. Asmens duomenų nepateikimas laiku suteikia Organizatoriui </w:t>
      </w:r>
      <w:r w:rsidR="004B1934" w:rsidRPr="007D728D">
        <w:rPr>
          <w:rFonts w:ascii="Arial" w:hAnsi="Arial" w:cs="Arial"/>
          <w:spacing w:val="-4"/>
          <w:sz w:val="20"/>
          <w:lang w:val="lt-LT"/>
        </w:rPr>
        <w:t xml:space="preserve">teisę </w:t>
      </w:r>
      <w:r w:rsidRPr="007D728D">
        <w:rPr>
          <w:rFonts w:ascii="Arial" w:hAnsi="Arial" w:cs="Arial"/>
          <w:spacing w:val="-4"/>
          <w:sz w:val="20"/>
          <w:lang w:val="lt-LT"/>
        </w:rPr>
        <w:t>atsisakyti įteikti prizą.</w:t>
      </w:r>
    </w:p>
    <w:p w:rsidR="00B56B6E" w:rsidRPr="007D728D" w:rsidRDefault="00D905E8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Grand Prix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 xml:space="preserve"> bus perduotas nugalėtojui, </w:t>
      </w:r>
      <w:r w:rsidR="004B1934" w:rsidRPr="007D728D">
        <w:rPr>
          <w:rFonts w:ascii="Arial" w:hAnsi="Arial" w:cs="Arial"/>
          <w:spacing w:val="-4"/>
          <w:sz w:val="20"/>
          <w:lang w:val="lt-LT"/>
        </w:rPr>
        <w:t>elektroniniu paštu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 xml:space="preserve"> arba telefonu</w:t>
      </w:r>
      <w:r w:rsidR="004B1934" w:rsidRPr="007D728D">
        <w:rPr>
          <w:rFonts w:ascii="Arial" w:hAnsi="Arial" w:cs="Arial"/>
          <w:spacing w:val="-4"/>
          <w:sz w:val="20"/>
          <w:lang w:val="lt-LT"/>
        </w:rPr>
        <w:t xml:space="preserve"> suderinus </w:t>
      </w:r>
      <w:r w:rsidR="00B56B6E" w:rsidRPr="007D728D">
        <w:rPr>
          <w:rFonts w:ascii="Arial" w:hAnsi="Arial" w:cs="Arial"/>
          <w:spacing w:val="-4"/>
          <w:sz w:val="20"/>
          <w:lang w:val="lt-LT"/>
        </w:rPr>
        <w:t>labiausiai abiem pusėms tinkamą perdavimo būdą.</w:t>
      </w:r>
      <w:r w:rsidR="004B1934" w:rsidRPr="007D728D">
        <w:rPr>
          <w:rFonts w:ascii="Arial" w:hAnsi="Arial" w:cs="Arial"/>
          <w:spacing w:val="-4"/>
          <w:sz w:val="20"/>
          <w:lang w:val="lt-LT"/>
        </w:rPr>
        <w:t xml:space="preserve"> </w:t>
      </w:r>
    </w:p>
    <w:p w:rsidR="00B56B6E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Jei Dalyvis per 7 dienas nuo </w:t>
      </w:r>
      <w:r w:rsidR="003C38B5" w:rsidRPr="007D728D">
        <w:rPr>
          <w:rFonts w:ascii="Arial" w:hAnsi="Arial" w:cs="Arial"/>
          <w:spacing w:val="-4"/>
          <w:sz w:val="20"/>
          <w:lang w:val="lt-LT"/>
        </w:rPr>
        <w:t>tada</w:t>
      </w:r>
      <w:r w:rsidRPr="007D728D">
        <w:rPr>
          <w:rFonts w:ascii="Arial" w:hAnsi="Arial" w:cs="Arial"/>
          <w:spacing w:val="-4"/>
          <w:sz w:val="20"/>
          <w:lang w:val="lt-LT"/>
        </w:rPr>
        <w:t>, kai su juo buvo susisiekta</w:t>
      </w:r>
      <w:r w:rsidR="003C38B5" w:rsidRPr="007D728D">
        <w:rPr>
          <w:rFonts w:ascii="Arial" w:hAnsi="Arial" w:cs="Arial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kaip numatyta šio </w:t>
      </w:r>
      <w:r w:rsidR="00DC72E5" w:rsidRPr="007D728D">
        <w:rPr>
          <w:rFonts w:ascii="Arial" w:hAnsi="Arial" w:cs="Arial"/>
          <w:spacing w:val="-4"/>
          <w:sz w:val="20"/>
          <w:lang w:val="lt-LT"/>
        </w:rPr>
        <w:t>straipsnio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7 ir 8 punktuose, nepateiks atsakymo, tai </w:t>
      </w:r>
      <w:r w:rsidR="003C38B5" w:rsidRPr="007D728D">
        <w:rPr>
          <w:rFonts w:ascii="Arial" w:hAnsi="Arial" w:cs="Arial"/>
          <w:spacing w:val="-4"/>
          <w:sz w:val="20"/>
          <w:lang w:val="lt-LT"/>
        </w:rPr>
        <w:t xml:space="preserve">bus </w:t>
      </w:r>
      <w:r w:rsidRPr="007D728D">
        <w:rPr>
          <w:rFonts w:ascii="Arial" w:hAnsi="Arial" w:cs="Arial"/>
          <w:spacing w:val="-4"/>
          <w:sz w:val="20"/>
          <w:lang w:val="lt-LT"/>
        </w:rPr>
        <w:t>laikoma prizo atsisakymu ir Dalyvis negalės teikti jokių pretenzijų ar skundų Organizatoriui.</w:t>
      </w:r>
    </w:p>
    <w:p w:rsidR="004F3010" w:rsidRPr="007D728D" w:rsidRDefault="00B56B6E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Įvykus šio s</w:t>
      </w:r>
      <w:r w:rsidR="004F3010" w:rsidRPr="007D728D">
        <w:rPr>
          <w:rFonts w:ascii="Arial" w:hAnsi="Arial" w:cs="Arial"/>
          <w:spacing w:val="-4"/>
          <w:sz w:val="20"/>
          <w:lang w:val="lt-LT"/>
        </w:rPr>
        <w:t>traipsnio 8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punkte numatytam atvejui, prizas perduodamas kitam konkurso dalyviui pagal Konkurso Organizatoriaus sprendimą.</w:t>
      </w:r>
    </w:p>
    <w:p w:rsidR="004F3010" w:rsidRPr="007D728D" w:rsidRDefault="004F3010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z w:val="20"/>
          <w:lang w:val="lt-LT"/>
        </w:rPr>
        <w:t>Prizai už tris pirmas vietas bus įtekt</w:t>
      </w:r>
      <w:r w:rsidR="003C38B5" w:rsidRPr="007D728D">
        <w:rPr>
          <w:rFonts w:ascii="Arial" w:hAnsi="Arial" w:cs="Arial"/>
          <w:sz w:val="20"/>
          <w:lang w:val="lt-LT"/>
        </w:rPr>
        <w:t>i</w:t>
      </w:r>
      <w:r w:rsidRPr="007D728D">
        <w:rPr>
          <w:rFonts w:ascii="Arial" w:hAnsi="Arial" w:cs="Arial"/>
          <w:sz w:val="20"/>
          <w:lang w:val="lt-LT"/>
        </w:rPr>
        <w:t xml:space="preserve"> iš anksto suderinus įteikimo datą su </w:t>
      </w:r>
      <w:r w:rsidR="003C38B5" w:rsidRPr="007D728D">
        <w:rPr>
          <w:rFonts w:ascii="Arial" w:hAnsi="Arial" w:cs="Arial"/>
          <w:sz w:val="20"/>
          <w:lang w:val="lt-LT"/>
        </w:rPr>
        <w:t>jų laimėtojais</w:t>
      </w:r>
      <w:r w:rsidRPr="007D728D">
        <w:rPr>
          <w:rFonts w:ascii="Arial" w:hAnsi="Arial" w:cs="Arial"/>
          <w:sz w:val="20"/>
          <w:lang w:val="lt-LT"/>
        </w:rPr>
        <w:t>.</w:t>
      </w:r>
    </w:p>
    <w:p w:rsidR="004F3010" w:rsidRPr="007D728D" w:rsidRDefault="004F3010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z w:val="20"/>
          <w:lang w:val="lt-LT"/>
        </w:rPr>
        <w:t>Informacij</w:t>
      </w:r>
      <w:r w:rsidR="003C38B5" w:rsidRPr="007D728D">
        <w:rPr>
          <w:rFonts w:ascii="Arial" w:hAnsi="Arial" w:cs="Arial"/>
          <w:sz w:val="20"/>
          <w:lang w:val="lt-LT"/>
        </w:rPr>
        <w:t>a</w:t>
      </w:r>
      <w:r w:rsidRPr="007D728D">
        <w:rPr>
          <w:rFonts w:ascii="Arial" w:hAnsi="Arial" w:cs="Arial"/>
          <w:sz w:val="20"/>
          <w:lang w:val="lt-LT"/>
        </w:rPr>
        <w:t xml:space="preserve"> apie prizų įteikimo datą bus paskelbta </w:t>
      </w:r>
      <w:r w:rsidR="00D905E8" w:rsidRPr="007D728D">
        <w:rPr>
          <w:rFonts w:ascii="Arial" w:hAnsi="Arial" w:cs="Arial"/>
          <w:sz w:val="20"/>
          <w:lang w:val="lt-LT"/>
        </w:rPr>
        <w:t>Organizatoriaus</w:t>
      </w:r>
      <w:r w:rsidRPr="007D728D">
        <w:rPr>
          <w:rFonts w:ascii="Arial" w:hAnsi="Arial" w:cs="Arial"/>
          <w:sz w:val="20"/>
          <w:lang w:val="lt-LT"/>
        </w:rPr>
        <w:t xml:space="preserve"> </w:t>
      </w:r>
      <w:r w:rsidR="003C38B5" w:rsidRPr="007D728D">
        <w:rPr>
          <w:rFonts w:ascii="Arial" w:hAnsi="Arial" w:cs="Arial"/>
          <w:sz w:val="20"/>
          <w:lang w:val="lt-LT"/>
        </w:rPr>
        <w:t>„</w:t>
      </w:r>
      <w:r w:rsidRPr="007D728D">
        <w:rPr>
          <w:rFonts w:ascii="Arial" w:hAnsi="Arial" w:cs="Arial"/>
          <w:sz w:val="20"/>
          <w:lang w:val="lt-LT"/>
        </w:rPr>
        <w:t>Faceboo</w:t>
      </w:r>
      <w:r w:rsidR="003C38B5" w:rsidRPr="007D728D">
        <w:rPr>
          <w:rFonts w:ascii="Arial" w:hAnsi="Arial" w:cs="Arial"/>
          <w:sz w:val="20"/>
          <w:lang w:val="lt-LT"/>
        </w:rPr>
        <w:t>k“</w:t>
      </w:r>
      <w:r w:rsidRPr="007D728D">
        <w:rPr>
          <w:rFonts w:ascii="Arial" w:hAnsi="Arial" w:cs="Arial"/>
          <w:sz w:val="20"/>
          <w:lang w:val="lt-LT"/>
        </w:rPr>
        <w:t xml:space="preserve"> paskyroje.</w:t>
      </w:r>
    </w:p>
    <w:p w:rsidR="00E04FDB" w:rsidRPr="007D728D" w:rsidRDefault="00E04FDB" w:rsidP="007D728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z w:val="20"/>
          <w:lang w:val="lt-LT"/>
        </w:rPr>
        <w:t>Grand Prix laimėtojas įsipareigoja atsiųsti Organizatoriui kelias nuotraukas iš jo išvykos į Krokuvą.</w:t>
      </w: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>§5 DALYVIŲ TEISĖS IR PAREIGOS</w:t>
      </w:r>
    </w:p>
    <w:p w:rsidR="00B56B6E" w:rsidRPr="007D728D" w:rsidRDefault="00B56B6E" w:rsidP="007D728D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Dalyvis įsipareigoja laikytis šių Nuostatų reikalavimų ir taisyklių. </w:t>
      </w:r>
    </w:p>
    <w:p w:rsidR="00B56B6E" w:rsidRPr="007D728D" w:rsidRDefault="00B56B6E" w:rsidP="007D728D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Pažeid</w:t>
      </w:r>
      <w:r w:rsidR="007C7F18" w:rsidRPr="007D728D">
        <w:rPr>
          <w:rFonts w:ascii="Arial" w:hAnsi="Arial" w:cs="Arial"/>
          <w:spacing w:val="-4"/>
          <w:sz w:val="20"/>
          <w:lang w:val="lt-LT"/>
        </w:rPr>
        <w:t>ę</w:t>
      </w:r>
      <w:r w:rsidRPr="007D728D">
        <w:rPr>
          <w:rFonts w:ascii="Arial" w:hAnsi="Arial" w:cs="Arial"/>
          <w:spacing w:val="-4"/>
          <w:sz w:val="20"/>
          <w:lang w:val="lt-LT"/>
        </w:rPr>
        <w:t>s Konkurso Nuostatų numatytas taisykles, Dalyvis šalinamas iš Konkurso.</w:t>
      </w:r>
    </w:p>
    <w:p w:rsidR="00B56B6E" w:rsidRPr="007D728D" w:rsidRDefault="00B56B6E" w:rsidP="007D728D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Dalyviai privalo vadovautis įstatymais, socialinio teisingumo normomis, vadovautis morale ir dorove, paisyti socialinių tinklų ir viešo gyvenimo etiketo.</w:t>
      </w:r>
    </w:p>
    <w:p w:rsidR="00B56B6E" w:rsidRPr="007D728D" w:rsidRDefault="00B56B6E" w:rsidP="007D728D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Informaciją, kuri teikiama dalyvaujant Konkurse, tvarko tik Organizatorius. Duomenys naudojami tik Konkurso vykdymo tikslais pagal šiuose Nuostatuose numatytą tvarką.</w:t>
      </w: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 xml:space="preserve">§ 6 AUTORIŲ TEISĖS </w:t>
      </w:r>
    </w:p>
    <w:p w:rsidR="00B56B6E" w:rsidRPr="007D728D" w:rsidRDefault="00B56B6E" w:rsidP="007D72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Dalyviai atsiųsdami savo nuotraukas Konkursui, tuo pačiu sutinka neatlygintinai ir neatšaukiamai suteikti teisę Organizatoriui ilgalaikiam nuotraukos naudojimui informaciniuose kanaluose ir žiniasklaidos priemonėse rinkodaros tikslais. Ši nuostata sąlygoja ir prizo atsiėmimą.</w:t>
      </w:r>
    </w:p>
    <w:p w:rsidR="00B56B6E" w:rsidRPr="007D728D" w:rsidRDefault="00B56B6E" w:rsidP="007D72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Kiekvienas Dalyvis Organizatoriui suteikia neišimtinę licenciją, suteikiančią teisę naudoti nuotraukas visame pasaulyje, jas dauginant ir talpinant interneto puslapiuose, tarp jų „Facebook</w:t>
      </w:r>
      <w:r w:rsidR="00D905E8" w:rsidRPr="007D728D">
        <w:rPr>
          <w:rFonts w:ascii="Arial" w:hAnsi="Arial" w:cs="Arial"/>
          <w:color w:val="00000A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, „Instagram</w:t>
      </w:r>
      <w:r w:rsidR="00D905E8" w:rsidRPr="007D728D">
        <w:rPr>
          <w:rFonts w:ascii="Arial" w:hAnsi="Arial" w:cs="Arial"/>
          <w:color w:val="00000A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 xml:space="preserve"> ir kituose Organizatoriaus kanaluose.</w:t>
      </w:r>
    </w:p>
    <w:p w:rsidR="00B56B6E" w:rsidRPr="007D728D" w:rsidRDefault="00B56B6E" w:rsidP="007D72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Nuotraukos pateikimas Konkursui prilygsta licencijos kūrinio naudojimui suteikimui. Licencija suteikiama neatlygintinai, neribojant naudojimo teritorijos ir trukmės.</w:t>
      </w:r>
    </w:p>
    <w:p w:rsidR="00B56B6E" w:rsidRPr="007D728D" w:rsidRDefault="00B56B6E" w:rsidP="007D72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Konkurso Dalyviai, pateikdami Konkursui nuotraukas, pareiškia esantys siunčiamų fotografijų autoriai, autorinių teisių turėtojai bei yra įgiję teisę naudoti trečiųjų asmenų, matomų tose nuotraukose, atvaizdus.</w:t>
      </w:r>
    </w:p>
    <w:p w:rsidR="00B56B6E" w:rsidRPr="007D728D" w:rsidRDefault="00B56B6E" w:rsidP="007D72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Esant trečiųj</w:t>
      </w:r>
      <w:r w:rsidR="00C77683" w:rsidRPr="007D728D">
        <w:rPr>
          <w:rFonts w:ascii="Arial" w:hAnsi="Arial" w:cs="Arial"/>
          <w:color w:val="00000A"/>
          <w:spacing w:val="-4"/>
          <w:sz w:val="20"/>
          <w:lang w:val="lt-LT"/>
        </w:rPr>
        <w:t>ų asmenų pretenzijoms dėl autori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ų teisių, Dalyvis įsipareigoja nedelsiant išspręsti kilusį ginčą ir prisiimti visus galimus kaštus ir riziką, be to</w:t>
      </w:r>
      <w:r w:rsidR="00C77683" w:rsidRPr="007D728D">
        <w:rPr>
          <w:rFonts w:ascii="Arial" w:hAnsi="Arial" w:cs="Arial"/>
          <w:color w:val="00000A"/>
          <w:spacing w:val="-4"/>
          <w:sz w:val="20"/>
          <w:lang w:val="lt-LT"/>
        </w:rPr>
        <w:t>,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 xml:space="preserve"> padengti visas galimas išlaidas, kurias gali patirti dėl šio ginčo Organizatorius, mokesčius ir prievoles, tarp jų ir bylinėjimosi ar teisini</w:t>
      </w:r>
      <w:r w:rsidR="00C77683" w:rsidRPr="007D728D">
        <w:rPr>
          <w:rFonts w:ascii="Arial" w:hAnsi="Arial" w:cs="Arial"/>
          <w:color w:val="00000A"/>
          <w:spacing w:val="-4"/>
          <w:sz w:val="20"/>
          <w:lang w:val="lt-LT"/>
        </w:rPr>
        <w:t>ų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 xml:space="preserve"> konsultacijų </w:t>
      </w:r>
      <w:r w:rsidR="00C77683" w:rsidRPr="007D728D">
        <w:rPr>
          <w:rFonts w:ascii="Arial" w:hAnsi="Arial" w:cs="Arial"/>
          <w:color w:val="00000A"/>
          <w:spacing w:val="-4"/>
          <w:sz w:val="20"/>
          <w:lang w:val="lt-LT"/>
        </w:rPr>
        <w:t>išlaidas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>, bei kompensuo</w:t>
      </w:r>
      <w:r w:rsidR="00C77683" w:rsidRPr="007D728D">
        <w:rPr>
          <w:rFonts w:ascii="Arial" w:hAnsi="Arial" w:cs="Arial"/>
          <w:color w:val="00000A"/>
          <w:spacing w:val="-4"/>
          <w:sz w:val="20"/>
          <w:lang w:val="lt-LT"/>
        </w:rPr>
        <w:t>ti ir ištaisyti</w:t>
      </w:r>
      <w:r w:rsidRPr="007D728D">
        <w:rPr>
          <w:rFonts w:ascii="Arial" w:hAnsi="Arial" w:cs="Arial"/>
          <w:color w:val="00000A"/>
          <w:spacing w:val="-4"/>
          <w:sz w:val="20"/>
          <w:lang w:val="lt-LT"/>
        </w:rPr>
        <w:t xml:space="preserve"> kito pobūdžio žalą, kilusią dėl aukščiau aprašytų trečiųjų asmenų pretenzijų.</w:t>
      </w:r>
    </w:p>
    <w:p w:rsidR="00B56B6E" w:rsidRPr="007D728D" w:rsidRDefault="00B56B6E" w:rsidP="007D72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  <w:spacing w:val="-4"/>
          <w:sz w:val="20"/>
          <w:lang w:val="lt-LT"/>
        </w:rPr>
      </w:pPr>
    </w:p>
    <w:p w:rsidR="00B56B6E" w:rsidRPr="007D728D" w:rsidRDefault="00B56B6E" w:rsidP="007D7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>§7 SKUNDŲ NAGRINĖJIMAS</w:t>
      </w:r>
    </w:p>
    <w:p w:rsidR="00B56B6E" w:rsidRPr="007D728D" w:rsidRDefault="00B56B6E" w:rsidP="007D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 xml:space="preserve">Konkurso Organizatorius nepriima ir nenagrinėja skundų dėl Konkurso organizavimo tvarkos. </w:t>
      </w:r>
    </w:p>
    <w:p w:rsidR="00B56B6E" w:rsidRPr="007D728D" w:rsidRDefault="00B56B6E" w:rsidP="007D728D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</w:p>
    <w:p w:rsidR="00B56B6E" w:rsidRPr="007D728D" w:rsidRDefault="00B56B6E" w:rsidP="007D728D">
      <w:pPr>
        <w:spacing w:after="0" w:line="240" w:lineRule="auto"/>
        <w:jc w:val="center"/>
        <w:rPr>
          <w:rFonts w:ascii="Arial" w:hAnsi="Arial" w:cs="Arial"/>
          <w:b/>
          <w:spacing w:val="-4"/>
          <w:sz w:val="20"/>
          <w:lang w:val="lt-LT"/>
        </w:rPr>
      </w:pPr>
      <w:r w:rsidRPr="007D728D">
        <w:rPr>
          <w:rFonts w:ascii="Arial" w:hAnsi="Arial" w:cs="Arial"/>
          <w:b/>
          <w:spacing w:val="-4"/>
          <w:sz w:val="20"/>
          <w:lang w:val="lt-LT"/>
        </w:rPr>
        <w:t>§8 BAIGIAMOSIOS NUOSTATOS</w:t>
      </w:r>
    </w:p>
    <w:p w:rsidR="00B56B6E" w:rsidRPr="007D728D" w:rsidRDefault="00B56B6E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 w:hanging="357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Konkurso nuostatai skelbiami Lenkijos instituto Vilniuje internetinėje svetainėje (</w:t>
      </w:r>
      <w:r w:rsidR="008D5B3B" w:rsidRPr="007D728D">
        <w:rPr>
          <w:rFonts w:ascii="Arial" w:hAnsi="Arial" w:cs="Arial"/>
          <w:spacing w:val="-8"/>
          <w:sz w:val="20"/>
          <w:lang w:val="lt-LT"/>
        </w:rPr>
        <w:t>instytutpolski.pl/vilnius),</w:t>
      </w:r>
      <w:r w:rsidRPr="007D728D">
        <w:rPr>
          <w:rFonts w:ascii="Arial" w:hAnsi="Arial" w:cs="Arial"/>
          <w:spacing w:val="-4"/>
          <w:sz w:val="20"/>
          <w:lang w:val="lt-LT"/>
        </w:rPr>
        <w:t xml:space="preserve"> skyriuje „</w:t>
      </w:r>
      <w:r w:rsidR="008D5B3B" w:rsidRPr="007D728D">
        <w:rPr>
          <w:rFonts w:ascii="Arial" w:hAnsi="Arial" w:cs="Arial"/>
          <w:spacing w:val="-4"/>
          <w:sz w:val="20"/>
          <w:lang w:val="lt-LT"/>
        </w:rPr>
        <w:t>Pažink Lenkiją</w:t>
      </w:r>
      <w:r w:rsidR="00D905E8" w:rsidRPr="007D728D">
        <w:rPr>
          <w:rFonts w:ascii="Arial" w:hAnsi="Arial" w:cs="Arial"/>
          <w:spacing w:val="-4"/>
          <w:sz w:val="20"/>
          <w:lang w:val="lt-LT"/>
        </w:rPr>
        <w:t>“</w:t>
      </w:r>
      <w:r w:rsidRPr="007D728D">
        <w:rPr>
          <w:rFonts w:ascii="Arial" w:hAnsi="Arial" w:cs="Arial"/>
          <w:spacing w:val="-4"/>
          <w:sz w:val="20"/>
          <w:lang w:val="lt-LT"/>
        </w:rPr>
        <w:t>.</w:t>
      </w:r>
    </w:p>
    <w:p w:rsidR="00B56B6E" w:rsidRPr="007D728D" w:rsidRDefault="00B56B6E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Organizatorius yra atsakingas už Konkurso organizavimo tvarkos vykdymą ir Dalyvių taisyklių laikymosi priežiūrą.</w:t>
      </w:r>
    </w:p>
    <w:p w:rsidR="00B56B6E" w:rsidRPr="007D728D" w:rsidRDefault="00B56B6E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Šiuose Nuostatuose nenumatytais atvejais taikomos Lenkijos teisės normos.</w:t>
      </w:r>
    </w:p>
    <w:p w:rsidR="00B56B6E" w:rsidRPr="007D728D" w:rsidRDefault="00B56B6E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Ginčai sprendžiami Organizatoriui įstatymų priskiriamoje teismo institucijoje.</w:t>
      </w:r>
    </w:p>
    <w:p w:rsidR="00B56B6E" w:rsidRPr="007D728D" w:rsidRDefault="00B56B6E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 w:hanging="357"/>
        <w:jc w:val="both"/>
        <w:rPr>
          <w:rFonts w:ascii="Arial" w:hAnsi="Arial" w:cs="Arial"/>
          <w:spacing w:val="-8"/>
          <w:sz w:val="20"/>
          <w:lang w:val="lt-LT"/>
        </w:rPr>
      </w:pPr>
      <w:r w:rsidRPr="007D728D">
        <w:rPr>
          <w:rFonts w:ascii="Arial" w:hAnsi="Arial" w:cs="Arial"/>
          <w:spacing w:val="-4"/>
          <w:sz w:val="20"/>
          <w:lang w:val="lt-LT"/>
        </w:rPr>
        <w:t>Organizatorius pasilieka teisę Konkurso eigoje keisti Nuostatus, jei tokiu būdu nebus pakenkta Konkurso Dalyviams, iš anksto informavęs Dalyvius, pateikęs informaciją interneto svetainėje, ten pat, kur buvo paskelbti Konkurso Nuostatai.</w:t>
      </w:r>
    </w:p>
    <w:p w:rsidR="00931B2E" w:rsidRPr="007D728D" w:rsidRDefault="008A5123" w:rsidP="007D728D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0" w:hanging="357"/>
        <w:jc w:val="both"/>
        <w:rPr>
          <w:rFonts w:ascii="Arial" w:hAnsi="Arial" w:cs="Arial"/>
          <w:spacing w:val="-8"/>
          <w:sz w:val="20"/>
          <w:lang w:val="lt-LT"/>
        </w:rPr>
      </w:pPr>
      <w:r w:rsidRPr="007D728D">
        <w:rPr>
          <w:rFonts w:ascii="Arial" w:hAnsi="Arial" w:cs="Arial"/>
          <w:sz w:val="20"/>
          <w:lang w:val="lt-LT" w:eastAsia="pl-PL"/>
        </w:rPr>
        <w:t>Organizatoriaus nuostatų interpretacija yra galutinė</w:t>
      </w:r>
      <w:r w:rsidR="009E484B" w:rsidRPr="007D728D">
        <w:rPr>
          <w:rFonts w:ascii="Arial" w:hAnsi="Arial" w:cs="Arial"/>
          <w:sz w:val="20"/>
          <w:lang w:val="lt-LT" w:eastAsia="pl-PL"/>
        </w:rPr>
        <w:t xml:space="preserve">. Ginčų arba abejonių atveju </w:t>
      </w:r>
      <w:r w:rsidR="00FD036B" w:rsidRPr="007D728D">
        <w:rPr>
          <w:rFonts w:ascii="Arial" w:hAnsi="Arial" w:cs="Arial"/>
          <w:sz w:val="20"/>
          <w:lang w:val="lt-LT" w:eastAsia="pl-PL"/>
        </w:rPr>
        <w:t xml:space="preserve">Organizatoriaus </w:t>
      </w:r>
      <w:r w:rsidR="009E484B" w:rsidRPr="007D728D">
        <w:rPr>
          <w:rFonts w:ascii="Arial" w:hAnsi="Arial" w:cs="Arial"/>
          <w:sz w:val="20"/>
          <w:lang w:val="lt-LT" w:eastAsia="pl-PL"/>
        </w:rPr>
        <w:t>balsas</w:t>
      </w:r>
      <w:r w:rsidR="00FD036B" w:rsidRPr="007D728D">
        <w:rPr>
          <w:rFonts w:ascii="Arial" w:hAnsi="Arial" w:cs="Arial"/>
          <w:sz w:val="20"/>
          <w:lang w:val="lt-LT" w:eastAsia="pl-PL"/>
        </w:rPr>
        <w:t xml:space="preserve"> yra</w:t>
      </w:r>
      <w:r w:rsidR="009E484B" w:rsidRPr="007D728D">
        <w:rPr>
          <w:rFonts w:ascii="Arial" w:hAnsi="Arial" w:cs="Arial"/>
          <w:sz w:val="20"/>
          <w:lang w:val="lt-LT" w:eastAsia="pl-PL"/>
        </w:rPr>
        <w:t xml:space="preserve"> </w:t>
      </w:r>
      <w:r w:rsidR="00FD036B" w:rsidRPr="007D728D">
        <w:rPr>
          <w:rFonts w:ascii="Arial" w:hAnsi="Arial" w:cs="Arial"/>
          <w:sz w:val="20"/>
          <w:lang w:val="lt-LT" w:eastAsia="pl-PL"/>
        </w:rPr>
        <w:t>lemiamas</w:t>
      </w:r>
      <w:r w:rsidR="009E484B" w:rsidRPr="007D728D">
        <w:rPr>
          <w:rFonts w:ascii="Arial" w:hAnsi="Arial" w:cs="Arial"/>
          <w:sz w:val="20"/>
          <w:lang w:val="lt-LT" w:eastAsia="pl-PL"/>
        </w:rPr>
        <w:t xml:space="preserve">, </w:t>
      </w:r>
      <w:r w:rsidR="00AC4E54" w:rsidRPr="007D728D">
        <w:rPr>
          <w:rFonts w:ascii="Arial" w:hAnsi="Arial" w:cs="Arial"/>
          <w:sz w:val="20"/>
          <w:lang w:val="lt-LT" w:eastAsia="pl-PL"/>
        </w:rPr>
        <w:t>o jo</w:t>
      </w:r>
      <w:r w:rsidR="009E484B" w:rsidRPr="007D728D">
        <w:rPr>
          <w:rFonts w:ascii="Arial" w:hAnsi="Arial" w:cs="Arial"/>
          <w:sz w:val="20"/>
          <w:lang w:val="lt-LT" w:eastAsia="pl-PL"/>
        </w:rPr>
        <w:t xml:space="preserve"> sprendimas yra galutinis ir neginčijamas</w:t>
      </w:r>
      <w:r w:rsidR="00AC4E54" w:rsidRPr="007D728D">
        <w:rPr>
          <w:rFonts w:ascii="Arial" w:hAnsi="Arial" w:cs="Arial"/>
          <w:sz w:val="20"/>
          <w:lang w:val="lt-LT" w:eastAsia="pl-PL"/>
        </w:rPr>
        <w:t>. Nuostatų nežinojimas neatleidžia dalyvi</w:t>
      </w:r>
      <w:r w:rsidR="004D7C4D" w:rsidRPr="007D728D">
        <w:rPr>
          <w:rFonts w:ascii="Arial" w:hAnsi="Arial" w:cs="Arial"/>
          <w:sz w:val="20"/>
          <w:lang w:val="lt-LT" w:eastAsia="pl-PL"/>
        </w:rPr>
        <w:t>ų</w:t>
      </w:r>
      <w:r w:rsidR="00AC4E54" w:rsidRPr="007D728D">
        <w:rPr>
          <w:rFonts w:ascii="Arial" w:hAnsi="Arial" w:cs="Arial"/>
          <w:sz w:val="20"/>
          <w:lang w:val="lt-LT" w:eastAsia="pl-PL"/>
        </w:rPr>
        <w:t xml:space="preserve"> nuo jų</w:t>
      </w:r>
      <w:r w:rsidR="00931B2E" w:rsidRPr="007D728D">
        <w:rPr>
          <w:rFonts w:ascii="Arial" w:hAnsi="Arial" w:cs="Arial"/>
          <w:sz w:val="20"/>
          <w:lang w:val="lt-LT" w:eastAsia="pl-PL"/>
        </w:rPr>
        <w:t xml:space="preserve"> laikymosi</w:t>
      </w:r>
      <w:r w:rsidR="00AC4E54" w:rsidRPr="007D728D">
        <w:rPr>
          <w:rFonts w:ascii="Arial" w:hAnsi="Arial" w:cs="Arial"/>
          <w:sz w:val="20"/>
          <w:lang w:val="lt-LT" w:eastAsia="pl-PL"/>
        </w:rPr>
        <w:t xml:space="preserve">. </w:t>
      </w:r>
      <w:r w:rsidR="009E484B" w:rsidRPr="007D728D">
        <w:rPr>
          <w:rFonts w:ascii="Arial" w:hAnsi="Arial" w:cs="Arial"/>
          <w:sz w:val="20"/>
          <w:lang w:val="lt-LT" w:eastAsia="pl-PL"/>
        </w:rPr>
        <w:t xml:space="preserve"> </w:t>
      </w:r>
      <w:r w:rsidRPr="007D728D">
        <w:rPr>
          <w:rFonts w:ascii="Arial" w:hAnsi="Arial" w:cs="Arial"/>
          <w:sz w:val="20"/>
          <w:lang w:val="lt-LT" w:eastAsia="pl-PL"/>
        </w:rPr>
        <w:t xml:space="preserve"> </w:t>
      </w:r>
    </w:p>
    <w:sectPr w:rsidR="00931B2E" w:rsidRPr="007D728D" w:rsidSect="008D5B3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58" w:rsidRDefault="009A0858" w:rsidP="008D5B3B">
      <w:pPr>
        <w:spacing w:after="0" w:line="240" w:lineRule="auto"/>
      </w:pPr>
      <w:r>
        <w:separator/>
      </w:r>
    </w:p>
  </w:endnote>
  <w:endnote w:type="continuationSeparator" w:id="0">
    <w:p w:rsidR="009A0858" w:rsidRDefault="009A0858" w:rsidP="008D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58" w:rsidRDefault="009A0858" w:rsidP="008D5B3B">
      <w:pPr>
        <w:spacing w:after="0" w:line="240" w:lineRule="auto"/>
      </w:pPr>
      <w:r>
        <w:separator/>
      </w:r>
    </w:p>
  </w:footnote>
  <w:footnote w:type="continuationSeparator" w:id="0">
    <w:p w:rsidR="009A0858" w:rsidRDefault="009A0858" w:rsidP="008D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41224"/>
      <w:docPartObj>
        <w:docPartGallery w:val="Page Numbers (Top of Page)"/>
        <w:docPartUnique/>
      </w:docPartObj>
    </w:sdtPr>
    <w:sdtEndPr/>
    <w:sdtContent>
      <w:p w:rsidR="008D5B3B" w:rsidRDefault="008D5B3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8D" w:rsidRPr="007D728D">
          <w:rPr>
            <w:noProof/>
            <w:lang w:val="lt-LT"/>
          </w:rPr>
          <w:t>1</w:t>
        </w:r>
        <w:r>
          <w:fldChar w:fldCharType="end"/>
        </w:r>
      </w:p>
    </w:sdtContent>
  </w:sdt>
  <w:p w:rsidR="008D5B3B" w:rsidRDefault="008D5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2A6"/>
    <w:multiLevelType w:val="hybridMultilevel"/>
    <w:tmpl w:val="B00A0960"/>
    <w:lvl w:ilvl="0" w:tplc="0E24C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08B9"/>
    <w:multiLevelType w:val="hybridMultilevel"/>
    <w:tmpl w:val="23C2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4B9B"/>
    <w:multiLevelType w:val="hybridMultilevel"/>
    <w:tmpl w:val="9F92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9C1"/>
    <w:multiLevelType w:val="hybridMultilevel"/>
    <w:tmpl w:val="DA84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2B2"/>
    <w:multiLevelType w:val="hybridMultilevel"/>
    <w:tmpl w:val="C938F47A"/>
    <w:lvl w:ilvl="0" w:tplc="946A09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BF1076"/>
    <w:multiLevelType w:val="hybridMultilevel"/>
    <w:tmpl w:val="928CA806"/>
    <w:lvl w:ilvl="0" w:tplc="946A09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F0F74"/>
    <w:multiLevelType w:val="hybridMultilevel"/>
    <w:tmpl w:val="25B8537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71F75863"/>
    <w:multiLevelType w:val="hybridMultilevel"/>
    <w:tmpl w:val="E6304FF6"/>
    <w:lvl w:ilvl="0" w:tplc="00A88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E"/>
    <w:rsid w:val="0001369D"/>
    <w:rsid w:val="000C1ABA"/>
    <w:rsid w:val="0015487B"/>
    <w:rsid w:val="00332004"/>
    <w:rsid w:val="00340F01"/>
    <w:rsid w:val="00346FAF"/>
    <w:rsid w:val="0037681E"/>
    <w:rsid w:val="003C38B5"/>
    <w:rsid w:val="003C4A29"/>
    <w:rsid w:val="003C5730"/>
    <w:rsid w:val="004459D8"/>
    <w:rsid w:val="004A1834"/>
    <w:rsid w:val="004B1934"/>
    <w:rsid w:val="004D7C4D"/>
    <w:rsid w:val="004E33B8"/>
    <w:rsid w:val="004F3010"/>
    <w:rsid w:val="0050384A"/>
    <w:rsid w:val="00587BF1"/>
    <w:rsid w:val="005D3EFA"/>
    <w:rsid w:val="00710D42"/>
    <w:rsid w:val="00745619"/>
    <w:rsid w:val="007C7F18"/>
    <w:rsid w:val="007D728D"/>
    <w:rsid w:val="00835CAD"/>
    <w:rsid w:val="008363EE"/>
    <w:rsid w:val="008A37DF"/>
    <w:rsid w:val="008A5123"/>
    <w:rsid w:val="008D5B3B"/>
    <w:rsid w:val="00931B2E"/>
    <w:rsid w:val="009416F1"/>
    <w:rsid w:val="00995027"/>
    <w:rsid w:val="009A0858"/>
    <w:rsid w:val="009B1A75"/>
    <w:rsid w:val="009E016D"/>
    <w:rsid w:val="009E484B"/>
    <w:rsid w:val="00A238D2"/>
    <w:rsid w:val="00A31A96"/>
    <w:rsid w:val="00A362CA"/>
    <w:rsid w:val="00AC4E54"/>
    <w:rsid w:val="00AC5F64"/>
    <w:rsid w:val="00B56B6E"/>
    <w:rsid w:val="00B90486"/>
    <w:rsid w:val="00BF6BB1"/>
    <w:rsid w:val="00C2232F"/>
    <w:rsid w:val="00C333F4"/>
    <w:rsid w:val="00C77683"/>
    <w:rsid w:val="00D03142"/>
    <w:rsid w:val="00D502C7"/>
    <w:rsid w:val="00D56744"/>
    <w:rsid w:val="00D905E8"/>
    <w:rsid w:val="00DC72E5"/>
    <w:rsid w:val="00E04FDB"/>
    <w:rsid w:val="00ED1527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6E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B6E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B56B6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6B6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56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3B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3B"/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0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6E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B6E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B56B6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6B6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56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3B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3B"/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0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s@instytutpol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as@instytutp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enkijosinstituta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1464</Words>
  <Characters>8789</Characters>
  <Application>Microsoft Office Word</Application>
  <DocSecurity>0</DocSecurity>
  <Lines>73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Kierulis</dc:creator>
  <cp:lastModifiedBy>Andrzej Kierulis</cp:lastModifiedBy>
  <cp:revision>7</cp:revision>
  <cp:lastPrinted>2022-05-30T13:09:00Z</cp:lastPrinted>
  <dcterms:created xsi:type="dcterms:W3CDTF">2022-05-29T11:06:00Z</dcterms:created>
  <dcterms:modified xsi:type="dcterms:W3CDTF">2022-05-30T13:09:00Z</dcterms:modified>
</cp:coreProperties>
</file>